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476BE" w:rsidRPr="00B67E17" w:rsidRDefault="00D4214E" w:rsidP="00B67E17">
      <w:pPr>
        <w:ind w:left="3600"/>
        <w:jc w:val="center"/>
        <w:rPr>
          <w:rFonts w:ascii="Arial" w:hAnsi="Arial" w:cs="Arial"/>
          <w:sz w:val="22"/>
        </w:rPr>
      </w:pPr>
      <w:r>
        <w:rPr>
          <w:noProof/>
          <w:sz w:val="22"/>
        </w:rPr>
        <mc:AlternateContent>
          <mc:Choice Requires="wps">
            <w:drawing>
              <wp:anchor distT="0" distB="0" distL="114300" distR="114300" simplePos="0" relativeHeight="251657728" behindDoc="0" locked="0" layoutInCell="1" allowOverlap="1">
                <wp:simplePos x="0" y="0"/>
                <wp:positionH relativeFrom="column">
                  <wp:posOffset>-349885</wp:posOffset>
                </wp:positionH>
                <wp:positionV relativeFrom="paragraph">
                  <wp:posOffset>-55245</wp:posOffset>
                </wp:positionV>
                <wp:extent cx="2667635" cy="757555"/>
                <wp:effectExtent l="2540" t="1905"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635" cy="757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7E17" w:rsidRDefault="00D4214E">
                            <w:r>
                              <w:rPr>
                                <w:noProof/>
                              </w:rPr>
                              <w:drawing>
                                <wp:inline distT="0" distB="0" distL="0" distR="0">
                                  <wp:extent cx="2457450" cy="666750"/>
                                  <wp:effectExtent l="0" t="0" r="0" b="0"/>
                                  <wp:docPr id="1" name="Picture 1" descr="ccap-logo-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ap-logo-4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6667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55pt;margin-top:-4.35pt;width:210.05pt;height:59.6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" stroked="f">
                <v:textbox style="mso-fit-shape-to-text:t">
                  <w:txbxContent>
                    <w:p w:rsidR="00B67E17" w:rsidRDefault="00D4214E">
                      <w:r>
                        <w:rPr>
                          <w:noProof/>
                        </w:rPr>
                        <w:drawing>
                          <wp:inline distT="0" distB="0" distL="0" distR="0">
                            <wp:extent cx="2457450" cy="666750"/>
                            <wp:effectExtent l="0" t="0" r="0" b="0"/>
                            <wp:docPr id="1" name="Picture 1" descr="ccap-logo-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ap-logo-4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7450" cy="666750"/>
                                    </a:xfrm>
                                    <a:prstGeom prst="rect">
                                      <a:avLst/>
                                    </a:prstGeom>
                                    <a:noFill/>
                                    <a:ln>
                                      <a:noFill/>
                                    </a:ln>
                                  </pic:spPr>
                                </pic:pic>
                              </a:graphicData>
                            </a:graphic>
                          </wp:inline>
                        </w:drawing>
                      </w:r>
                    </w:p>
                  </w:txbxContent>
                </v:textbox>
              </v:shape>
            </w:pict>
          </mc:Fallback>
        </mc:AlternateContent>
      </w:r>
      <w:r w:rsidR="006476BE" w:rsidRPr="00B67E17">
        <w:rPr>
          <w:rFonts w:ascii="Arial" w:hAnsi="Arial" w:cs="Arial"/>
          <w:sz w:val="22"/>
        </w:rPr>
        <w:t>COASTAL COMMUNITY ACTION PROGRAM</w:t>
      </w:r>
    </w:p>
    <w:p w:rsidR="00890DE1" w:rsidRPr="005D6928" w:rsidRDefault="00890DE1" w:rsidP="00B67E17">
      <w:pPr>
        <w:ind w:left="3600"/>
        <w:jc w:val="center"/>
        <w:rPr>
          <w:rFonts w:ascii="Arial" w:hAnsi="Arial" w:cs="Arial"/>
          <w:sz w:val="22"/>
        </w:rPr>
      </w:pPr>
      <w:r w:rsidRPr="005D6928">
        <w:rPr>
          <w:rFonts w:ascii="Arial" w:hAnsi="Arial" w:cs="Arial"/>
          <w:sz w:val="22"/>
        </w:rPr>
        <w:t>101 E. Market Street</w:t>
      </w:r>
    </w:p>
    <w:p w:rsidR="006476BE" w:rsidRPr="00B67E17" w:rsidRDefault="006476BE" w:rsidP="00B67E17">
      <w:pPr>
        <w:ind w:left="3600"/>
        <w:jc w:val="center"/>
        <w:rPr>
          <w:rFonts w:ascii="Arial" w:hAnsi="Arial" w:cs="Arial"/>
          <w:sz w:val="22"/>
        </w:rPr>
      </w:pPr>
      <w:smartTag w:uri="urn:schemas-microsoft-com:office:smarttags" w:element="place">
        <w:smartTag w:uri="urn:schemas-microsoft-com:office:smarttags" w:element="City">
          <w:r w:rsidRPr="00B67E17">
            <w:rPr>
              <w:rFonts w:ascii="Arial" w:hAnsi="Arial" w:cs="Arial"/>
              <w:sz w:val="22"/>
            </w:rPr>
            <w:t>Aberdeen</w:t>
          </w:r>
        </w:smartTag>
        <w:r w:rsidRPr="00B67E17">
          <w:rPr>
            <w:rFonts w:ascii="Arial" w:hAnsi="Arial" w:cs="Arial"/>
            <w:sz w:val="22"/>
          </w:rPr>
          <w:t xml:space="preserve">, </w:t>
        </w:r>
        <w:smartTag w:uri="urn:schemas-microsoft-com:office:smarttags" w:element="State">
          <w:r w:rsidRPr="00B67E17">
            <w:rPr>
              <w:rFonts w:ascii="Arial" w:hAnsi="Arial" w:cs="Arial"/>
              <w:sz w:val="22"/>
            </w:rPr>
            <w:t>WA</w:t>
          </w:r>
        </w:smartTag>
        <w:r w:rsidRPr="00B67E17">
          <w:rPr>
            <w:rFonts w:ascii="Arial" w:hAnsi="Arial" w:cs="Arial"/>
            <w:sz w:val="22"/>
          </w:rPr>
          <w:t xml:space="preserve"> </w:t>
        </w:r>
        <w:smartTag w:uri="urn:schemas-microsoft-com:office:smarttags" w:element="PostalCode">
          <w:r w:rsidRPr="00B67E17">
            <w:rPr>
              <w:rFonts w:ascii="Arial" w:hAnsi="Arial" w:cs="Arial"/>
              <w:sz w:val="22"/>
            </w:rPr>
            <w:t>98520</w:t>
          </w:r>
        </w:smartTag>
      </w:smartTag>
    </w:p>
    <w:p w:rsidR="009439C3" w:rsidRPr="00706A67" w:rsidRDefault="009439C3" w:rsidP="00B67E17">
      <w:pPr>
        <w:ind w:left="3600"/>
        <w:jc w:val="center"/>
        <w:rPr>
          <w:rFonts w:ascii="Arial" w:hAnsi="Arial" w:cs="Arial"/>
          <w:sz w:val="20"/>
          <w:szCs w:val="20"/>
        </w:rPr>
      </w:pPr>
    </w:p>
    <w:p w:rsidR="00B67E17" w:rsidRDefault="00B67E17" w:rsidP="006476BE">
      <w:pPr>
        <w:pStyle w:val="Heading1"/>
        <w:rPr>
          <w:rFonts w:ascii="Arial" w:hAnsi="Arial" w:cs="Arial"/>
          <w:sz w:val="20"/>
          <w:szCs w:val="20"/>
        </w:rPr>
      </w:pPr>
    </w:p>
    <w:p w:rsidR="009C25DA" w:rsidRDefault="009C25DA" w:rsidP="00AA08F3">
      <w:pPr>
        <w:jc w:val="center"/>
        <w:rPr>
          <w:rFonts w:ascii="Calibri" w:hAnsi="Calibri" w:cs="Arial"/>
          <w:b/>
          <w:bCs/>
          <w:sz w:val="22"/>
          <w:szCs w:val="22"/>
        </w:rPr>
      </w:pPr>
    </w:p>
    <w:p w:rsidR="009C25DA" w:rsidRDefault="009C25DA" w:rsidP="00AA08F3">
      <w:pPr>
        <w:jc w:val="center"/>
        <w:rPr>
          <w:rFonts w:ascii="Calibri" w:hAnsi="Calibri" w:cs="Arial"/>
          <w:b/>
          <w:bCs/>
          <w:sz w:val="22"/>
          <w:szCs w:val="22"/>
        </w:rPr>
      </w:pPr>
    </w:p>
    <w:p w:rsidR="00AA08F3" w:rsidRDefault="00AA08F3" w:rsidP="00AA08F3">
      <w:pPr>
        <w:jc w:val="center"/>
        <w:rPr>
          <w:rFonts w:ascii="Calibri" w:hAnsi="Calibri" w:cs="Arial"/>
          <w:b/>
          <w:bCs/>
          <w:sz w:val="22"/>
          <w:szCs w:val="22"/>
        </w:rPr>
      </w:pPr>
      <w:r>
        <w:rPr>
          <w:rFonts w:ascii="Calibri" w:hAnsi="Calibri" w:cs="Arial"/>
          <w:b/>
          <w:bCs/>
          <w:sz w:val="22"/>
          <w:szCs w:val="22"/>
        </w:rPr>
        <w:t>JOB DESCRIPTION</w:t>
      </w:r>
    </w:p>
    <w:p w:rsidR="00F84436" w:rsidRDefault="00F84436" w:rsidP="00AA08F3">
      <w:pPr>
        <w:spacing w:before="120"/>
        <w:rPr>
          <w:rFonts w:ascii="Calibri" w:hAnsi="Calibri" w:cs="Arial"/>
          <w:b/>
          <w:bCs/>
          <w:sz w:val="22"/>
          <w:szCs w:val="22"/>
        </w:rPr>
      </w:pPr>
    </w:p>
    <w:p w:rsidR="00F84436" w:rsidRDefault="00F84436" w:rsidP="00AA08F3">
      <w:pPr>
        <w:spacing w:before="120"/>
        <w:rPr>
          <w:rFonts w:ascii="Calibri" w:hAnsi="Calibri" w:cs="Arial"/>
          <w:b/>
          <w:bCs/>
          <w:sz w:val="22"/>
          <w:szCs w:val="22"/>
        </w:rPr>
      </w:pPr>
    </w:p>
    <w:p w:rsidR="006476BE" w:rsidRPr="001D0056" w:rsidRDefault="009439C3" w:rsidP="00AA08F3">
      <w:pPr>
        <w:spacing w:before="120"/>
        <w:rPr>
          <w:rFonts w:ascii="Calibri" w:hAnsi="Calibri" w:cs="Arial"/>
          <w:b/>
          <w:sz w:val="22"/>
          <w:szCs w:val="22"/>
        </w:rPr>
      </w:pPr>
      <w:r w:rsidRPr="005D6928">
        <w:rPr>
          <w:rFonts w:ascii="Calibri" w:hAnsi="Calibri" w:cs="Arial"/>
          <w:b/>
          <w:bCs/>
          <w:sz w:val="22"/>
          <w:szCs w:val="22"/>
        </w:rPr>
        <w:t xml:space="preserve">PROGRAM: </w:t>
      </w:r>
      <w:r w:rsidR="001D0056" w:rsidRPr="001D0056">
        <w:rPr>
          <w:rFonts w:ascii="Calibri" w:hAnsi="Calibri" w:cs="Arial"/>
          <w:bCs/>
          <w:sz w:val="22"/>
          <w:szCs w:val="22"/>
        </w:rPr>
        <w:t>Protective Payee Program</w:t>
      </w:r>
      <w:r w:rsidRPr="001D0056">
        <w:rPr>
          <w:rFonts w:ascii="Calibri" w:hAnsi="Calibri" w:cs="Arial"/>
          <w:bCs/>
          <w:sz w:val="22"/>
          <w:szCs w:val="22"/>
        </w:rPr>
        <w:t xml:space="preserve"> </w:t>
      </w:r>
      <w:r w:rsidR="00144C97" w:rsidRPr="001D0056">
        <w:rPr>
          <w:rFonts w:ascii="Calibri" w:hAnsi="Calibri" w:cs="Arial"/>
          <w:bCs/>
          <w:sz w:val="22"/>
          <w:szCs w:val="22"/>
        </w:rPr>
        <w:tab/>
      </w:r>
      <w:r w:rsidRPr="005D6928">
        <w:rPr>
          <w:rFonts w:ascii="Calibri" w:hAnsi="Calibri" w:cs="Arial"/>
          <w:bCs/>
          <w:sz w:val="22"/>
          <w:szCs w:val="22"/>
        </w:rPr>
        <w:tab/>
      </w:r>
      <w:r w:rsidRPr="005D6928">
        <w:rPr>
          <w:rFonts w:ascii="Calibri" w:hAnsi="Calibri" w:cs="Arial"/>
          <w:bCs/>
          <w:sz w:val="22"/>
          <w:szCs w:val="22"/>
        </w:rPr>
        <w:tab/>
      </w:r>
      <w:r w:rsidRPr="005D6928">
        <w:rPr>
          <w:rFonts w:ascii="Calibri" w:hAnsi="Calibri" w:cs="Arial"/>
          <w:bCs/>
          <w:sz w:val="22"/>
          <w:szCs w:val="22"/>
        </w:rPr>
        <w:tab/>
      </w:r>
      <w:r w:rsidR="006476BE" w:rsidRPr="005D6928">
        <w:rPr>
          <w:rFonts w:ascii="Calibri" w:hAnsi="Calibri" w:cs="Arial"/>
          <w:b/>
          <w:bCs/>
          <w:sz w:val="22"/>
          <w:szCs w:val="22"/>
        </w:rPr>
        <w:t>TIT</w:t>
      </w:r>
      <w:r w:rsidR="001D0056">
        <w:rPr>
          <w:rFonts w:ascii="Calibri" w:hAnsi="Calibri" w:cs="Arial"/>
          <w:b/>
          <w:bCs/>
          <w:sz w:val="22"/>
          <w:szCs w:val="22"/>
        </w:rPr>
        <w:t xml:space="preserve">LE:  </w:t>
      </w:r>
      <w:r w:rsidR="001D0056" w:rsidRPr="001D0056">
        <w:rPr>
          <w:rFonts w:ascii="Calibri" w:hAnsi="Calibri" w:cs="Arial"/>
          <w:bCs/>
          <w:sz w:val="22"/>
          <w:szCs w:val="22"/>
        </w:rPr>
        <w:t>Payee Assistant</w:t>
      </w:r>
    </w:p>
    <w:p w:rsidR="00C52E0E" w:rsidRDefault="006476BE" w:rsidP="00AA08F3">
      <w:pPr>
        <w:spacing w:before="120"/>
        <w:rPr>
          <w:rFonts w:ascii="Calibri" w:hAnsi="Calibri" w:cs="Arial"/>
          <w:sz w:val="22"/>
          <w:szCs w:val="22"/>
        </w:rPr>
      </w:pPr>
      <w:r w:rsidRPr="005D6928">
        <w:rPr>
          <w:rFonts w:ascii="Calibri" w:hAnsi="Calibri" w:cs="Arial"/>
          <w:b/>
          <w:bCs/>
          <w:sz w:val="22"/>
          <w:szCs w:val="22"/>
        </w:rPr>
        <w:t xml:space="preserve">JOB CLASSIFICATION: </w:t>
      </w:r>
      <w:r w:rsidR="003025DC" w:rsidRPr="005D6928">
        <w:rPr>
          <w:rFonts w:ascii="Calibri" w:hAnsi="Calibri" w:cs="Arial"/>
          <w:b/>
          <w:bCs/>
          <w:sz w:val="22"/>
          <w:szCs w:val="22"/>
        </w:rPr>
        <w:t xml:space="preserve"> </w:t>
      </w:r>
      <w:r w:rsidR="001D0056">
        <w:rPr>
          <w:rFonts w:ascii="Calibri" w:hAnsi="Calibri" w:cs="Arial"/>
          <w:bCs/>
          <w:sz w:val="22"/>
          <w:szCs w:val="22"/>
        </w:rPr>
        <w:t>Assistant</w:t>
      </w:r>
      <w:r w:rsidR="002108E0" w:rsidRPr="005D6928">
        <w:rPr>
          <w:rFonts w:ascii="Calibri" w:hAnsi="Calibri" w:cs="Arial"/>
          <w:sz w:val="22"/>
          <w:szCs w:val="22"/>
        </w:rPr>
        <w:tab/>
      </w:r>
      <w:r w:rsidR="00D17C05" w:rsidRPr="005D6928">
        <w:rPr>
          <w:rFonts w:ascii="Calibri" w:hAnsi="Calibri" w:cs="Arial"/>
          <w:sz w:val="22"/>
          <w:szCs w:val="22"/>
        </w:rPr>
        <w:tab/>
      </w:r>
    </w:p>
    <w:p w:rsidR="00AA08F3" w:rsidRDefault="00C52E0E" w:rsidP="00AA08F3">
      <w:pPr>
        <w:spacing w:before="120"/>
        <w:rPr>
          <w:rFonts w:ascii="Calibri" w:hAnsi="Calibri" w:cs="Arial"/>
          <w:sz w:val="22"/>
          <w:szCs w:val="22"/>
        </w:rPr>
      </w:pPr>
      <w:r>
        <w:rPr>
          <w:rFonts w:ascii="Calibri" w:hAnsi="Calibri" w:cs="Arial"/>
          <w:b/>
          <w:sz w:val="22"/>
          <w:szCs w:val="22"/>
        </w:rPr>
        <w:t xml:space="preserve">STARTING </w:t>
      </w:r>
      <w:r w:rsidR="006476BE" w:rsidRPr="005D6928">
        <w:rPr>
          <w:rFonts w:ascii="Calibri" w:hAnsi="Calibri" w:cs="Arial"/>
          <w:b/>
          <w:sz w:val="22"/>
          <w:szCs w:val="22"/>
        </w:rPr>
        <w:t>SALARY RANGE:</w:t>
      </w:r>
      <w:r w:rsidR="006476BE" w:rsidRPr="005D6928">
        <w:rPr>
          <w:rFonts w:ascii="Calibri" w:hAnsi="Calibri" w:cs="Arial"/>
          <w:sz w:val="22"/>
          <w:szCs w:val="22"/>
        </w:rPr>
        <w:t xml:space="preserve"> </w:t>
      </w:r>
      <w:r w:rsidR="009347C0" w:rsidRPr="005D6928">
        <w:rPr>
          <w:rFonts w:ascii="Calibri" w:hAnsi="Calibri" w:cs="Arial"/>
          <w:sz w:val="22"/>
          <w:szCs w:val="22"/>
        </w:rPr>
        <w:t xml:space="preserve">  </w:t>
      </w:r>
      <w:r w:rsidR="001D149D">
        <w:rPr>
          <w:rFonts w:ascii="Calibri" w:hAnsi="Calibri" w:cs="Arial"/>
          <w:sz w:val="22"/>
          <w:szCs w:val="22"/>
        </w:rPr>
        <w:t>$16.63 - $18.44</w:t>
      </w:r>
      <w:r w:rsidR="00DD5ABE">
        <w:rPr>
          <w:rFonts w:ascii="Calibri" w:hAnsi="Calibri" w:cs="Arial"/>
          <w:sz w:val="22"/>
          <w:szCs w:val="22"/>
        </w:rPr>
        <w:t xml:space="preserve"> per hour</w:t>
      </w:r>
      <w:r>
        <w:rPr>
          <w:rFonts w:ascii="Calibri" w:hAnsi="Calibri" w:cs="Arial"/>
          <w:sz w:val="22"/>
          <w:szCs w:val="22"/>
        </w:rPr>
        <w:t xml:space="preserve"> + Benefits</w:t>
      </w:r>
    </w:p>
    <w:p w:rsidR="006476BE" w:rsidRPr="001D0056" w:rsidRDefault="009439C3" w:rsidP="00AA08F3">
      <w:pPr>
        <w:spacing w:before="120"/>
        <w:rPr>
          <w:rFonts w:ascii="Calibri" w:hAnsi="Calibri" w:cs="Arial"/>
          <w:color w:val="FF0000"/>
          <w:sz w:val="22"/>
          <w:szCs w:val="22"/>
        </w:rPr>
      </w:pPr>
      <w:r w:rsidRPr="005D6928">
        <w:rPr>
          <w:rFonts w:ascii="Calibri" w:hAnsi="Calibri" w:cs="Arial"/>
          <w:b/>
          <w:sz w:val="22"/>
          <w:szCs w:val="22"/>
        </w:rPr>
        <w:t>DEPARTMENT:</w:t>
      </w:r>
      <w:r w:rsidRPr="005D6928">
        <w:rPr>
          <w:rFonts w:ascii="Calibri" w:hAnsi="Calibri" w:cs="Arial"/>
          <w:sz w:val="22"/>
          <w:szCs w:val="22"/>
        </w:rPr>
        <w:t xml:space="preserve">  </w:t>
      </w:r>
      <w:r w:rsidR="005D6928" w:rsidRPr="005D6928">
        <w:rPr>
          <w:rFonts w:ascii="Calibri" w:hAnsi="Calibri" w:cs="Arial"/>
          <w:sz w:val="22"/>
          <w:szCs w:val="22"/>
        </w:rPr>
        <w:t>Social &amp; Employment Services</w:t>
      </w:r>
    </w:p>
    <w:p w:rsidR="006476BE" w:rsidRPr="001D0056" w:rsidRDefault="006476BE" w:rsidP="001D0056">
      <w:pPr>
        <w:spacing w:before="120"/>
        <w:rPr>
          <w:rFonts w:ascii="Calibri" w:hAnsi="Calibri" w:cs="Arial"/>
          <w:b/>
          <w:bCs/>
          <w:sz w:val="22"/>
          <w:szCs w:val="22"/>
        </w:rPr>
      </w:pPr>
      <w:r w:rsidRPr="005D6928">
        <w:rPr>
          <w:rFonts w:ascii="Calibri" w:hAnsi="Calibri" w:cs="Arial"/>
          <w:b/>
          <w:bCs/>
          <w:sz w:val="22"/>
          <w:szCs w:val="22"/>
        </w:rPr>
        <w:t xml:space="preserve">IMMEDIATE SUPERVISOR:  </w:t>
      </w:r>
      <w:r w:rsidR="001D0056" w:rsidRPr="001D0056">
        <w:rPr>
          <w:rFonts w:ascii="Calibri" w:hAnsi="Calibri" w:cs="Arial"/>
          <w:bCs/>
          <w:sz w:val="22"/>
          <w:szCs w:val="22"/>
        </w:rPr>
        <w:t>Social and Employment Department Manager</w:t>
      </w:r>
    </w:p>
    <w:p w:rsidR="00494FCF" w:rsidRDefault="00AA08F3" w:rsidP="00AA08F3">
      <w:pPr>
        <w:spacing w:before="120"/>
        <w:rPr>
          <w:rFonts w:ascii="Calibri" w:hAnsi="Calibri" w:cs="Arial"/>
          <w:bCs/>
          <w:sz w:val="22"/>
          <w:szCs w:val="22"/>
        </w:rPr>
      </w:pPr>
      <w:r w:rsidRPr="00CF1E4F">
        <w:rPr>
          <w:rFonts w:ascii="Calibri" w:hAnsi="Calibri" w:cs="Arial"/>
          <w:b/>
          <w:bCs/>
          <w:sz w:val="22"/>
          <w:szCs w:val="22"/>
        </w:rPr>
        <w:t>S</w:t>
      </w:r>
      <w:r w:rsidR="006476BE" w:rsidRPr="00CF1E4F">
        <w:rPr>
          <w:rFonts w:ascii="Calibri" w:hAnsi="Calibri" w:cs="Arial"/>
          <w:b/>
          <w:bCs/>
          <w:sz w:val="22"/>
          <w:szCs w:val="22"/>
        </w:rPr>
        <w:t>UMMARY DESCRIPTION:</w:t>
      </w:r>
      <w:r w:rsidR="0057059E" w:rsidRPr="00CF1E4F">
        <w:rPr>
          <w:rFonts w:ascii="Calibri" w:hAnsi="Calibri" w:cs="Arial"/>
          <w:b/>
          <w:bCs/>
          <w:sz w:val="22"/>
          <w:szCs w:val="22"/>
        </w:rPr>
        <w:t xml:space="preserve"> </w:t>
      </w:r>
      <w:r w:rsidR="006476BE" w:rsidRPr="00CF1E4F">
        <w:rPr>
          <w:rFonts w:ascii="Calibri" w:hAnsi="Calibri" w:cs="Arial"/>
          <w:b/>
          <w:bCs/>
          <w:sz w:val="22"/>
          <w:szCs w:val="22"/>
        </w:rPr>
        <w:t xml:space="preserve"> </w:t>
      </w:r>
      <w:r w:rsidR="00282419" w:rsidRPr="00282419">
        <w:rPr>
          <w:rFonts w:ascii="Calibri" w:hAnsi="Calibri" w:cs="Arial"/>
          <w:bCs/>
          <w:sz w:val="22"/>
          <w:szCs w:val="22"/>
        </w:rPr>
        <w:t>This position is responsible to assist the Payee Coordinator with data entry, documentations, answering phones, filing, assisting customers, and providing customer service to the beneficiaries we serve in the program.</w:t>
      </w:r>
    </w:p>
    <w:p w:rsidR="00DD5ABE" w:rsidRPr="00282419" w:rsidRDefault="00DD5ABE" w:rsidP="00AA08F3">
      <w:pPr>
        <w:spacing w:before="120"/>
        <w:rPr>
          <w:rFonts w:ascii="Calibri" w:hAnsi="Calibri" w:cs="Arial"/>
          <w:bCs/>
          <w:sz w:val="22"/>
          <w:szCs w:val="22"/>
        </w:rPr>
      </w:pPr>
    </w:p>
    <w:p w:rsidR="006476BE" w:rsidRPr="00B67E17" w:rsidRDefault="006476BE" w:rsidP="00AA08F3">
      <w:pPr>
        <w:spacing w:before="120"/>
        <w:rPr>
          <w:rFonts w:ascii="Calibri" w:hAnsi="Calibri" w:cs="Arial"/>
          <w:bCs/>
          <w:sz w:val="22"/>
          <w:szCs w:val="22"/>
        </w:rPr>
      </w:pPr>
      <w:r w:rsidRPr="00B67E17">
        <w:rPr>
          <w:rFonts w:ascii="Calibri" w:hAnsi="Calibri" w:cs="Arial"/>
          <w:b/>
          <w:bCs/>
          <w:sz w:val="22"/>
          <w:szCs w:val="22"/>
        </w:rPr>
        <w:lastRenderedPageBreak/>
        <w:t>FUNCTIONAL RESPONSIBILITIES:</w:t>
      </w:r>
    </w:p>
    <w:p w:rsidR="00F76F67" w:rsidRPr="005D6928" w:rsidRDefault="00F76F67" w:rsidP="00F76F67">
      <w:pPr>
        <w:numPr>
          <w:ilvl w:val="0"/>
          <w:numId w:val="1"/>
        </w:numPr>
        <w:tabs>
          <w:tab w:val="clear" w:pos="720"/>
          <w:tab w:val="num" w:pos="840"/>
        </w:tabs>
        <w:ind w:left="840"/>
        <w:rPr>
          <w:rFonts w:ascii="Calibri" w:hAnsi="Calibri" w:cs="Arial"/>
          <w:bCs/>
          <w:sz w:val="22"/>
          <w:szCs w:val="22"/>
        </w:rPr>
      </w:pPr>
      <w:r w:rsidRPr="00CF1E4F">
        <w:rPr>
          <w:rFonts w:ascii="Helvetica" w:hAnsi="Helvetica" w:cs="Helvetica"/>
          <w:sz w:val="20"/>
          <w:szCs w:val="20"/>
        </w:rPr>
        <w:t>Maintain</w:t>
      </w:r>
      <w:r w:rsidR="00654E08" w:rsidRPr="00CF1E4F">
        <w:rPr>
          <w:rFonts w:ascii="Helvetica" w:hAnsi="Helvetica" w:cs="Helvetica"/>
          <w:sz w:val="20"/>
          <w:szCs w:val="20"/>
        </w:rPr>
        <w:t>s</w:t>
      </w:r>
      <w:r w:rsidRPr="00CF1E4F">
        <w:rPr>
          <w:rFonts w:ascii="Helvetica" w:hAnsi="Helvetica" w:cs="Helvetica"/>
          <w:sz w:val="20"/>
          <w:szCs w:val="20"/>
        </w:rPr>
        <w:t xml:space="preserve"> regular </w:t>
      </w:r>
      <w:r w:rsidR="00236ABE" w:rsidRPr="005D6928">
        <w:rPr>
          <w:rFonts w:ascii="Helvetica" w:hAnsi="Helvetica" w:cs="Helvetica"/>
          <w:sz w:val="20"/>
          <w:szCs w:val="20"/>
        </w:rPr>
        <w:t xml:space="preserve">communication with </w:t>
      </w:r>
      <w:r w:rsidR="00236ABE" w:rsidRPr="00CF1E4F">
        <w:rPr>
          <w:rFonts w:ascii="Helvetica" w:hAnsi="Helvetica" w:cs="Helvetica"/>
          <w:sz w:val="20"/>
          <w:szCs w:val="20"/>
        </w:rPr>
        <w:t>clients</w:t>
      </w:r>
      <w:r w:rsidR="00E165BD">
        <w:rPr>
          <w:rFonts w:ascii="Helvetica" w:hAnsi="Helvetica" w:cs="Helvetica"/>
          <w:sz w:val="20"/>
          <w:szCs w:val="20"/>
        </w:rPr>
        <w:t xml:space="preserve"> (in-person or by phone)</w:t>
      </w:r>
      <w:r w:rsidR="00236ABE" w:rsidRPr="005D6928">
        <w:rPr>
          <w:rFonts w:ascii="Helvetica" w:hAnsi="Helvetica" w:cs="Helvetica"/>
          <w:sz w:val="20"/>
          <w:szCs w:val="20"/>
        </w:rPr>
        <w:t>,</w:t>
      </w:r>
      <w:r w:rsidRPr="005D6928">
        <w:rPr>
          <w:rFonts w:ascii="Helvetica" w:hAnsi="Helvetica" w:cs="Helvetica"/>
          <w:sz w:val="20"/>
          <w:szCs w:val="20"/>
        </w:rPr>
        <w:t xml:space="preserve"> community pa</w:t>
      </w:r>
      <w:r w:rsidR="00E165BD">
        <w:rPr>
          <w:rFonts w:ascii="Helvetica" w:hAnsi="Helvetica" w:cs="Helvetica"/>
          <w:sz w:val="20"/>
          <w:szCs w:val="20"/>
        </w:rPr>
        <w:t>rtners, funders, and co-workers</w:t>
      </w:r>
      <w:r w:rsidRPr="005D6928">
        <w:rPr>
          <w:rFonts w:ascii="Helvetica" w:hAnsi="Helvetica" w:cs="Helvetica"/>
          <w:sz w:val="20"/>
          <w:szCs w:val="20"/>
        </w:rPr>
        <w:t>. </w:t>
      </w:r>
    </w:p>
    <w:p w:rsidR="00F76F67" w:rsidRPr="00CF1E4F" w:rsidRDefault="00F76F67" w:rsidP="00710F1D">
      <w:pPr>
        <w:numPr>
          <w:ilvl w:val="0"/>
          <w:numId w:val="1"/>
        </w:numPr>
        <w:tabs>
          <w:tab w:val="clear" w:pos="720"/>
          <w:tab w:val="num" w:pos="840"/>
        </w:tabs>
        <w:ind w:left="840"/>
        <w:rPr>
          <w:rFonts w:ascii="Calibri" w:hAnsi="Calibri" w:cs="Arial"/>
          <w:bCs/>
          <w:sz w:val="22"/>
          <w:szCs w:val="22"/>
        </w:rPr>
      </w:pPr>
      <w:r w:rsidRPr="00CF1E4F">
        <w:rPr>
          <w:rFonts w:ascii="Helvetica" w:hAnsi="Helvetica" w:cs="Helvetica"/>
          <w:sz w:val="20"/>
          <w:szCs w:val="20"/>
        </w:rPr>
        <w:t>Perform</w:t>
      </w:r>
      <w:r w:rsidR="00654E08" w:rsidRPr="00CF1E4F">
        <w:rPr>
          <w:rFonts w:ascii="Helvetica" w:hAnsi="Helvetica" w:cs="Helvetica"/>
          <w:sz w:val="20"/>
          <w:szCs w:val="20"/>
        </w:rPr>
        <w:t>s</w:t>
      </w:r>
      <w:r w:rsidRPr="00CF1E4F">
        <w:rPr>
          <w:rFonts w:ascii="Helvetica" w:hAnsi="Helvetica" w:cs="Helvetica"/>
          <w:sz w:val="20"/>
          <w:szCs w:val="20"/>
        </w:rPr>
        <w:t xml:space="preserve"> program orientations to educate and inform applicants of program requirements and </w:t>
      </w:r>
      <w:r w:rsidRPr="00CF1E4F">
        <w:rPr>
          <w:rFonts w:ascii="Helvetica" w:hAnsi="Helvetica" w:cs="Helvetica"/>
          <w:sz w:val="20"/>
          <w:szCs w:val="20"/>
        </w:rPr>
        <w:br/>
        <w:t>responsibilities.</w:t>
      </w:r>
    </w:p>
    <w:p w:rsidR="00F76F67" w:rsidRPr="00CF1E4F" w:rsidRDefault="00F76F67" w:rsidP="00F76F67">
      <w:pPr>
        <w:numPr>
          <w:ilvl w:val="0"/>
          <w:numId w:val="1"/>
        </w:numPr>
        <w:tabs>
          <w:tab w:val="clear" w:pos="720"/>
          <w:tab w:val="num" w:pos="840"/>
        </w:tabs>
        <w:ind w:left="840"/>
        <w:rPr>
          <w:rFonts w:ascii="Calibri" w:hAnsi="Calibri" w:cs="Arial"/>
          <w:bCs/>
          <w:sz w:val="22"/>
          <w:szCs w:val="22"/>
        </w:rPr>
      </w:pPr>
      <w:r w:rsidRPr="00CF1E4F">
        <w:rPr>
          <w:rFonts w:ascii="Helvetica" w:hAnsi="Helvetica" w:cs="Helvetica"/>
          <w:sz w:val="20"/>
          <w:szCs w:val="20"/>
        </w:rPr>
        <w:t>Provides specialized case management serv</w:t>
      </w:r>
      <w:r w:rsidR="00282419">
        <w:rPr>
          <w:rFonts w:ascii="Helvetica" w:hAnsi="Helvetica" w:cs="Helvetica"/>
          <w:sz w:val="20"/>
          <w:szCs w:val="20"/>
        </w:rPr>
        <w:t>ices related to budgeting of finances.</w:t>
      </w:r>
    </w:p>
    <w:p w:rsidR="00F76F67" w:rsidRPr="00CF1E4F" w:rsidRDefault="00F76F67" w:rsidP="00F76F67">
      <w:pPr>
        <w:numPr>
          <w:ilvl w:val="0"/>
          <w:numId w:val="1"/>
        </w:numPr>
        <w:tabs>
          <w:tab w:val="clear" w:pos="720"/>
          <w:tab w:val="num" w:pos="840"/>
        </w:tabs>
        <w:ind w:left="840"/>
        <w:rPr>
          <w:rFonts w:ascii="Calibri" w:hAnsi="Calibri" w:cs="Arial"/>
          <w:bCs/>
          <w:sz w:val="22"/>
          <w:szCs w:val="22"/>
        </w:rPr>
      </w:pPr>
      <w:r w:rsidRPr="00CF1E4F">
        <w:rPr>
          <w:rFonts w:ascii="Helvetica" w:hAnsi="Helvetica" w:cs="Helvetica"/>
          <w:sz w:val="20"/>
          <w:szCs w:val="20"/>
        </w:rPr>
        <w:t>Completes all required documentation, including but not limited to progress reports, client </w:t>
      </w:r>
      <w:r w:rsidRPr="00CF1E4F">
        <w:rPr>
          <w:rFonts w:ascii="Helvetica" w:hAnsi="Helvetica" w:cs="Helvetica"/>
          <w:sz w:val="20"/>
          <w:szCs w:val="20"/>
        </w:rPr>
        <w:br/>
        <w:t>eligibility, enrollment, tracking and related documentation. </w:t>
      </w:r>
    </w:p>
    <w:p w:rsidR="00F76F67" w:rsidRPr="00CF1E4F" w:rsidRDefault="00F76F67" w:rsidP="00F76F67">
      <w:pPr>
        <w:numPr>
          <w:ilvl w:val="0"/>
          <w:numId w:val="1"/>
        </w:numPr>
        <w:tabs>
          <w:tab w:val="clear" w:pos="720"/>
          <w:tab w:val="num" w:pos="840"/>
        </w:tabs>
        <w:ind w:left="840"/>
        <w:rPr>
          <w:rFonts w:ascii="Calibri" w:hAnsi="Calibri" w:cs="Arial"/>
          <w:bCs/>
          <w:sz w:val="22"/>
          <w:szCs w:val="22"/>
        </w:rPr>
      </w:pPr>
      <w:r w:rsidRPr="00CF1E4F">
        <w:rPr>
          <w:rFonts w:ascii="Helvetica" w:hAnsi="Helvetica" w:cs="Helvetica"/>
          <w:sz w:val="20"/>
          <w:szCs w:val="20"/>
        </w:rPr>
        <w:t>Document</w:t>
      </w:r>
      <w:r w:rsidR="00654E08" w:rsidRPr="00CF1E4F">
        <w:rPr>
          <w:rFonts w:ascii="Helvetica" w:hAnsi="Helvetica" w:cs="Helvetica"/>
          <w:sz w:val="20"/>
          <w:szCs w:val="20"/>
        </w:rPr>
        <w:t>s</w:t>
      </w:r>
      <w:r w:rsidR="00282419">
        <w:rPr>
          <w:rFonts w:ascii="Helvetica" w:hAnsi="Helvetica" w:cs="Helvetica"/>
          <w:sz w:val="20"/>
          <w:szCs w:val="20"/>
        </w:rPr>
        <w:t xml:space="preserve"> all client' contacts,</w:t>
      </w:r>
      <w:r w:rsidRPr="00CF1E4F">
        <w:rPr>
          <w:rFonts w:ascii="Helvetica" w:hAnsi="Helvetica" w:cs="Helvetica"/>
          <w:sz w:val="20"/>
          <w:szCs w:val="20"/>
        </w:rPr>
        <w:t xml:space="preserve"> maintain</w:t>
      </w:r>
      <w:r w:rsidR="00890DE1" w:rsidRPr="00CF1E4F">
        <w:rPr>
          <w:rFonts w:ascii="Helvetica" w:hAnsi="Helvetica" w:cs="Helvetica"/>
          <w:sz w:val="20"/>
          <w:szCs w:val="20"/>
        </w:rPr>
        <w:t>s</w:t>
      </w:r>
      <w:r w:rsidRPr="00CF1E4F">
        <w:rPr>
          <w:rFonts w:ascii="Helvetica" w:hAnsi="Helvetica" w:cs="Helvetica"/>
          <w:sz w:val="20"/>
          <w:szCs w:val="20"/>
        </w:rPr>
        <w:t xml:space="preserve"> records and updated rosters</w:t>
      </w:r>
      <w:r w:rsidR="00890DE1" w:rsidRPr="00CF1E4F">
        <w:rPr>
          <w:rFonts w:ascii="Helvetica" w:hAnsi="Helvetica" w:cs="Helvetica"/>
          <w:sz w:val="20"/>
          <w:szCs w:val="20"/>
        </w:rPr>
        <w:t>,</w:t>
      </w:r>
      <w:r w:rsidRPr="00CF1E4F">
        <w:rPr>
          <w:rFonts w:ascii="Helvetica" w:hAnsi="Helvetica" w:cs="Helvetica"/>
          <w:sz w:val="20"/>
          <w:szCs w:val="20"/>
        </w:rPr>
        <w:t xml:space="preserve"> collect</w:t>
      </w:r>
      <w:r w:rsidR="00881260" w:rsidRPr="00CF1E4F">
        <w:rPr>
          <w:rFonts w:ascii="Helvetica" w:hAnsi="Helvetica" w:cs="Helvetica"/>
          <w:sz w:val="20"/>
          <w:szCs w:val="20"/>
        </w:rPr>
        <w:t>s</w:t>
      </w:r>
      <w:r w:rsidRPr="00CF1E4F">
        <w:rPr>
          <w:rFonts w:ascii="Helvetica" w:hAnsi="Helvetica" w:cs="Helvetica"/>
          <w:sz w:val="20"/>
          <w:szCs w:val="20"/>
        </w:rPr>
        <w:t> </w:t>
      </w:r>
      <w:r w:rsidRPr="00CF1E4F">
        <w:rPr>
          <w:rFonts w:ascii="Helvetica" w:hAnsi="Helvetica" w:cs="Helvetica"/>
          <w:sz w:val="20"/>
          <w:szCs w:val="20"/>
        </w:rPr>
        <w:br/>
        <w:t>data and prepare</w:t>
      </w:r>
      <w:r w:rsidR="00881260" w:rsidRPr="00CF1E4F">
        <w:rPr>
          <w:rFonts w:ascii="Helvetica" w:hAnsi="Helvetica" w:cs="Helvetica"/>
          <w:sz w:val="20"/>
          <w:szCs w:val="20"/>
        </w:rPr>
        <w:t>s</w:t>
      </w:r>
      <w:r w:rsidRPr="00CF1E4F">
        <w:rPr>
          <w:rFonts w:ascii="Helvetica" w:hAnsi="Helvetica" w:cs="Helvetica"/>
          <w:sz w:val="20"/>
          <w:szCs w:val="20"/>
        </w:rPr>
        <w:t xml:space="preserve"> reports as mandated by</w:t>
      </w:r>
      <w:r w:rsidR="00881260" w:rsidRPr="00CF1E4F">
        <w:rPr>
          <w:rFonts w:ascii="Helvetica" w:hAnsi="Helvetica" w:cs="Helvetica"/>
          <w:sz w:val="20"/>
          <w:szCs w:val="20"/>
        </w:rPr>
        <w:t xml:space="preserve"> the</w:t>
      </w:r>
      <w:r w:rsidRPr="00CF1E4F">
        <w:rPr>
          <w:rFonts w:ascii="Helvetica" w:hAnsi="Helvetica" w:cs="Helvetica"/>
          <w:sz w:val="20"/>
          <w:szCs w:val="20"/>
        </w:rPr>
        <w:t xml:space="preserve"> program procedure within agency </w:t>
      </w:r>
      <w:r w:rsidRPr="00CF1E4F">
        <w:rPr>
          <w:rFonts w:ascii="Helvetica" w:hAnsi="Helvetica" w:cs="Helvetica"/>
          <w:sz w:val="20"/>
          <w:szCs w:val="20"/>
        </w:rPr>
        <w:br/>
        <w:t>standards and timeframes. </w:t>
      </w:r>
    </w:p>
    <w:p w:rsidR="00DB7E25" w:rsidRPr="00CF1E4F" w:rsidRDefault="00F76F67" w:rsidP="00F76F67">
      <w:pPr>
        <w:numPr>
          <w:ilvl w:val="0"/>
          <w:numId w:val="1"/>
        </w:numPr>
        <w:tabs>
          <w:tab w:val="clear" w:pos="720"/>
          <w:tab w:val="num" w:pos="840"/>
        </w:tabs>
        <w:ind w:left="840"/>
        <w:rPr>
          <w:rFonts w:ascii="Calibri" w:hAnsi="Calibri" w:cs="Arial"/>
          <w:bCs/>
          <w:sz w:val="22"/>
          <w:szCs w:val="22"/>
        </w:rPr>
      </w:pPr>
      <w:r w:rsidRPr="00CF1E4F">
        <w:rPr>
          <w:rFonts w:ascii="Helvetica" w:hAnsi="Helvetica" w:cs="Helvetica"/>
          <w:sz w:val="20"/>
          <w:szCs w:val="20"/>
        </w:rPr>
        <w:t xml:space="preserve">Maintains </w:t>
      </w:r>
      <w:r w:rsidR="00710F1D" w:rsidRPr="00CF1E4F">
        <w:rPr>
          <w:rFonts w:ascii="Helvetica" w:hAnsi="Helvetica" w:cs="Helvetica"/>
          <w:sz w:val="20"/>
          <w:szCs w:val="20"/>
        </w:rPr>
        <w:t>monthly paperwork and report</w:t>
      </w:r>
      <w:r w:rsidR="00654E08" w:rsidRPr="00CF1E4F">
        <w:rPr>
          <w:rFonts w:ascii="Helvetica" w:hAnsi="Helvetica" w:cs="Helvetica"/>
          <w:sz w:val="20"/>
          <w:szCs w:val="20"/>
        </w:rPr>
        <w:t>ing</w:t>
      </w:r>
      <w:r w:rsidR="00710F1D" w:rsidRPr="00CF1E4F">
        <w:rPr>
          <w:rFonts w:ascii="Helvetica" w:hAnsi="Helvetica" w:cs="Helvetica"/>
          <w:sz w:val="20"/>
          <w:szCs w:val="20"/>
        </w:rPr>
        <w:t xml:space="preserve"> as requ</w:t>
      </w:r>
      <w:r w:rsidR="00282419">
        <w:rPr>
          <w:rFonts w:ascii="Helvetica" w:hAnsi="Helvetica" w:cs="Helvetica"/>
          <w:sz w:val="20"/>
          <w:szCs w:val="20"/>
        </w:rPr>
        <w:t>ired</w:t>
      </w:r>
      <w:r w:rsidRPr="00CF1E4F">
        <w:rPr>
          <w:rFonts w:ascii="Helvetica" w:hAnsi="Helvetica" w:cs="Helvetica"/>
          <w:sz w:val="20"/>
          <w:szCs w:val="20"/>
        </w:rPr>
        <w:t>. </w:t>
      </w:r>
    </w:p>
    <w:p w:rsidR="00FB5D82" w:rsidRPr="00CF1E4F" w:rsidRDefault="00FB5D82" w:rsidP="00F76F67">
      <w:pPr>
        <w:numPr>
          <w:ilvl w:val="0"/>
          <w:numId w:val="1"/>
        </w:numPr>
        <w:tabs>
          <w:tab w:val="clear" w:pos="720"/>
          <w:tab w:val="num" w:pos="840"/>
        </w:tabs>
        <w:ind w:left="840"/>
        <w:rPr>
          <w:rFonts w:ascii="Calibri" w:hAnsi="Calibri" w:cs="Arial"/>
          <w:bCs/>
          <w:sz w:val="22"/>
          <w:szCs w:val="22"/>
        </w:rPr>
      </w:pPr>
      <w:r w:rsidRPr="00CF1E4F">
        <w:rPr>
          <w:rFonts w:ascii="Helvetica" w:hAnsi="Helvetica" w:cs="Helvetica"/>
          <w:sz w:val="20"/>
          <w:szCs w:val="20"/>
        </w:rPr>
        <w:t>Coordinate</w:t>
      </w:r>
      <w:r w:rsidR="00654E08" w:rsidRPr="00CF1E4F">
        <w:rPr>
          <w:rFonts w:ascii="Helvetica" w:hAnsi="Helvetica" w:cs="Helvetica"/>
          <w:sz w:val="20"/>
          <w:szCs w:val="20"/>
        </w:rPr>
        <w:t>s</w:t>
      </w:r>
      <w:r w:rsidRPr="00CF1E4F">
        <w:rPr>
          <w:rFonts w:ascii="Helvetica" w:hAnsi="Helvetica" w:cs="Helvetica"/>
          <w:sz w:val="20"/>
          <w:szCs w:val="20"/>
        </w:rPr>
        <w:t xml:space="preserve"> with staff and other agencies to ensure positive community working relationships</w:t>
      </w:r>
    </w:p>
    <w:p w:rsidR="00282419" w:rsidRDefault="00FB5D82" w:rsidP="00282419">
      <w:pPr>
        <w:numPr>
          <w:ilvl w:val="0"/>
          <w:numId w:val="1"/>
        </w:numPr>
        <w:tabs>
          <w:tab w:val="clear" w:pos="720"/>
          <w:tab w:val="num" w:pos="840"/>
        </w:tabs>
        <w:ind w:left="840"/>
        <w:rPr>
          <w:rFonts w:ascii="Calibri" w:hAnsi="Calibri" w:cs="Arial"/>
          <w:bCs/>
          <w:sz w:val="22"/>
          <w:szCs w:val="22"/>
        </w:rPr>
      </w:pPr>
      <w:r w:rsidRPr="00CF1E4F">
        <w:rPr>
          <w:rFonts w:ascii="Helvetica" w:hAnsi="Helvetica" w:cs="Helvetica"/>
          <w:sz w:val="20"/>
          <w:szCs w:val="20"/>
        </w:rPr>
        <w:t>Respect</w:t>
      </w:r>
      <w:r w:rsidR="00654E08" w:rsidRPr="00CF1E4F">
        <w:rPr>
          <w:rFonts w:ascii="Helvetica" w:hAnsi="Helvetica" w:cs="Helvetica"/>
          <w:sz w:val="20"/>
          <w:szCs w:val="20"/>
        </w:rPr>
        <w:t>s</w:t>
      </w:r>
      <w:r w:rsidRPr="00CF1E4F">
        <w:rPr>
          <w:rFonts w:ascii="Helvetica" w:hAnsi="Helvetica" w:cs="Helvetica"/>
          <w:sz w:val="20"/>
          <w:szCs w:val="20"/>
        </w:rPr>
        <w:t xml:space="preserve"> clients and co-workers as worthwhile individuals and maintain</w:t>
      </w:r>
      <w:r w:rsidR="00654E08" w:rsidRPr="00CF1E4F">
        <w:rPr>
          <w:rFonts w:ascii="Helvetica" w:hAnsi="Helvetica" w:cs="Helvetica"/>
          <w:sz w:val="20"/>
          <w:szCs w:val="20"/>
        </w:rPr>
        <w:t>s</w:t>
      </w:r>
      <w:r w:rsidRPr="00CF1E4F">
        <w:rPr>
          <w:rFonts w:ascii="Helvetica" w:hAnsi="Helvetica" w:cs="Helvetica"/>
          <w:sz w:val="20"/>
          <w:szCs w:val="20"/>
        </w:rPr>
        <w:t xml:space="preserve"> client confidentiality</w:t>
      </w:r>
    </w:p>
    <w:p w:rsidR="00E165BD" w:rsidRDefault="00282419" w:rsidP="00E165BD">
      <w:pPr>
        <w:numPr>
          <w:ilvl w:val="0"/>
          <w:numId w:val="1"/>
        </w:numPr>
        <w:tabs>
          <w:tab w:val="clear" w:pos="720"/>
          <w:tab w:val="num" w:pos="840"/>
        </w:tabs>
        <w:ind w:left="840"/>
        <w:rPr>
          <w:rFonts w:ascii="Calibri" w:hAnsi="Calibri" w:cs="Arial"/>
          <w:bCs/>
          <w:sz w:val="22"/>
          <w:szCs w:val="22"/>
        </w:rPr>
      </w:pPr>
      <w:r w:rsidRPr="00282419">
        <w:rPr>
          <w:rFonts w:ascii="Calibri" w:hAnsi="Calibri" w:cs="Arial"/>
          <w:bCs/>
          <w:sz w:val="22"/>
          <w:szCs w:val="22"/>
        </w:rPr>
        <w:t>Administer funds of clients in accordance with Social Security Regulations.</w:t>
      </w:r>
    </w:p>
    <w:p w:rsidR="00E165BD" w:rsidRDefault="00282419" w:rsidP="00E165BD">
      <w:pPr>
        <w:numPr>
          <w:ilvl w:val="0"/>
          <w:numId w:val="1"/>
        </w:numPr>
        <w:tabs>
          <w:tab w:val="clear" w:pos="720"/>
          <w:tab w:val="num" w:pos="840"/>
        </w:tabs>
        <w:ind w:left="840"/>
        <w:rPr>
          <w:rFonts w:ascii="Calibri" w:hAnsi="Calibri" w:cs="Arial"/>
          <w:bCs/>
          <w:sz w:val="22"/>
          <w:szCs w:val="22"/>
        </w:rPr>
      </w:pPr>
      <w:r w:rsidRPr="00E165BD">
        <w:rPr>
          <w:rFonts w:ascii="Calibri" w:hAnsi="Calibri" w:cs="Arial"/>
          <w:bCs/>
          <w:sz w:val="22"/>
          <w:szCs w:val="22"/>
        </w:rPr>
        <w:t>Remain familiar with client’s/beneficiary’s needs.</w:t>
      </w:r>
    </w:p>
    <w:p w:rsidR="00E165BD" w:rsidRDefault="00282419" w:rsidP="00E165BD">
      <w:pPr>
        <w:numPr>
          <w:ilvl w:val="0"/>
          <w:numId w:val="1"/>
        </w:numPr>
        <w:tabs>
          <w:tab w:val="clear" w:pos="720"/>
          <w:tab w:val="num" w:pos="840"/>
        </w:tabs>
        <w:ind w:left="840"/>
        <w:rPr>
          <w:rFonts w:ascii="Calibri" w:hAnsi="Calibri" w:cs="Arial"/>
          <w:bCs/>
          <w:sz w:val="22"/>
          <w:szCs w:val="22"/>
        </w:rPr>
      </w:pPr>
      <w:r w:rsidRPr="00E165BD">
        <w:rPr>
          <w:rFonts w:ascii="Calibri" w:hAnsi="Calibri" w:cs="Arial"/>
          <w:bCs/>
          <w:sz w:val="22"/>
          <w:szCs w:val="22"/>
        </w:rPr>
        <w:t>Administer funds in a manner that ensures the Social Security benefits are best utilized for client’s personal care and well-being.</w:t>
      </w:r>
    </w:p>
    <w:p w:rsidR="00E165BD" w:rsidRDefault="00282419" w:rsidP="00E165BD">
      <w:pPr>
        <w:numPr>
          <w:ilvl w:val="0"/>
          <w:numId w:val="1"/>
        </w:numPr>
        <w:tabs>
          <w:tab w:val="clear" w:pos="720"/>
          <w:tab w:val="num" w:pos="840"/>
        </w:tabs>
        <w:ind w:left="840"/>
        <w:rPr>
          <w:rFonts w:ascii="Calibri" w:hAnsi="Calibri" w:cs="Arial"/>
          <w:bCs/>
          <w:sz w:val="22"/>
          <w:szCs w:val="22"/>
        </w:rPr>
      </w:pPr>
      <w:r w:rsidRPr="00E165BD">
        <w:rPr>
          <w:rFonts w:ascii="Calibri" w:hAnsi="Calibri" w:cs="Arial"/>
          <w:bCs/>
          <w:sz w:val="22"/>
          <w:szCs w:val="22"/>
        </w:rPr>
        <w:t>Ensure data entries are completed in a timely manner and accurate.</w:t>
      </w:r>
    </w:p>
    <w:p w:rsidR="00282419" w:rsidRPr="00E165BD" w:rsidRDefault="00282419" w:rsidP="00E165BD">
      <w:pPr>
        <w:numPr>
          <w:ilvl w:val="0"/>
          <w:numId w:val="1"/>
        </w:numPr>
        <w:tabs>
          <w:tab w:val="clear" w:pos="720"/>
          <w:tab w:val="num" w:pos="840"/>
        </w:tabs>
        <w:ind w:left="840"/>
        <w:rPr>
          <w:rFonts w:ascii="Calibri" w:hAnsi="Calibri" w:cs="Arial"/>
          <w:bCs/>
          <w:sz w:val="22"/>
          <w:szCs w:val="22"/>
        </w:rPr>
      </w:pPr>
      <w:r w:rsidRPr="00E165BD">
        <w:rPr>
          <w:rFonts w:ascii="Calibri" w:hAnsi="Calibri" w:cs="Arial"/>
          <w:bCs/>
          <w:sz w:val="22"/>
          <w:szCs w:val="22"/>
        </w:rPr>
        <w:t>Act as liaison with client’s creditors when authorized and needed.</w:t>
      </w:r>
    </w:p>
    <w:p w:rsidR="008B54D9" w:rsidRPr="00CF1E4F" w:rsidRDefault="008B54D9" w:rsidP="008E61BF">
      <w:pPr>
        <w:numPr>
          <w:ilvl w:val="0"/>
          <w:numId w:val="1"/>
        </w:numPr>
        <w:tabs>
          <w:tab w:val="clear" w:pos="720"/>
          <w:tab w:val="num" w:pos="840"/>
        </w:tabs>
        <w:ind w:left="840"/>
        <w:rPr>
          <w:rFonts w:ascii="Calibri" w:hAnsi="Calibri" w:cs="Arial"/>
          <w:bCs/>
          <w:sz w:val="22"/>
          <w:szCs w:val="22"/>
        </w:rPr>
      </w:pPr>
      <w:r w:rsidRPr="00CF1E4F">
        <w:rPr>
          <w:rFonts w:ascii="Calibri" w:hAnsi="Calibri" w:cs="Arial"/>
          <w:sz w:val="22"/>
          <w:szCs w:val="22"/>
        </w:rPr>
        <w:t>Participate</w:t>
      </w:r>
      <w:r w:rsidR="00654E08" w:rsidRPr="00CF1E4F">
        <w:rPr>
          <w:rFonts w:ascii="Calibri" w:hAnsi="Calibri" w:cs="Arial"/>
          <w:sz w:val="22"/>
          <w:szCs w:val="22"/>
        </w:rPr>
        <w:t>s</w:t>
      </w:r>
      <w:r w:rsidRPr="00CF1E4F">
        <w:rPr>
          <w:rFonts w:ascii="Calibri" w:hAnsi="Calibri" w:cs="Arial"/>
          <w:sz w:val="22"/>
          <w:szCs w:val="22"/>
        </w:rPr>
        <w:t xml:space="preserve"> in other CCAP functions as directed</w:t>
      </w:r>
      <w:r w:rsidR="00387FA6" w:rsidRPr="00CF1E4F">
        <w:rPr>
          <w:rFonts w:ascii="Calibri" w:hAnsi="Calibri" w:cs="Arial"/>
          <w:sz w:val="22"/>
          <w:szCs w:val="22"/>
        </w:rPr>
        <w:t>.</w:t>
      </w:r>
    </w:p>
    <w:p w:rsidR="00AA08F3" w:rsidRDefault="008B54D9" w:rsidP="006476BE">
      <w:pPr>
        <w:numPr>
          <w:ilvl w:val="0"/>
          <w:numId w:val="1"/>
        </w:numPr>
        <w:tabs>
          <w:tab w:val="clear" w:pos="720"/>
          <w:tab w:val="num" w:pos="840"/>
        </w:tabs>
        <w:ind w:left="840"/>
        <w:rPr>
          <w:rFonts w:ascii="Calibri" w:hAnsi="Calibri" w:cs="Arial"/>
          <w:sz w:val="22"/>
          <w:szCs w:val="22"/>
        </w:rPr>
      </w:pPr>
      <w:r w:rsidRPr="00AA08F3">
        <w:rPr>
          <w:rFonts w:ascii="Calibri" w:hAnsi="Calibri" w:cs="Arial"/>
          <w:sz w:val="22"/>
          <w:szCs w:val="22"/>
        </w:rPr>
        <w:t>Other duties as assigned.</w:t>
      </w:r>
    </w:p>
    <w:p w:rsidR="00FB5D82" w:rsidRDefault="00FB5D82" w:rsidP="00FB5D82">
      <w:pPr>
        <w:rPr>
          <w:rFonts w:ascii="Calibri" w:hAnsi="Calibri" w:cs="Arial"/>
          <w:sz w:val="22"/>
          <w:szCs w:val="22"/>
        </w:rPr>
      </w:pPr>
    </w:p>
    <w:p w:rsidR="005D6928" w:rsidRDefault="005D6928" w:rsidP="00FB5D82">
      <w:pPr>
        <w:rPr>
          <w:rFonts w:ascii="Calibri" w:hAnsi="Calibri" w:cs="Arial"/>
          <w:sz w:val="22"/>
          <w:szCs w:val="22"/>
        </w:rPr>
      </w:pPr>
    </w:p>
    <w:p w:rsidR="00FB5D82" w:rsidRDefault="00FB5D82" w:rsidP="00FB5D82">
      <w:pPr>
        <w:rPr>
          <w:rFonts w:ascii="Calibri" w:hAnsi="Calibri" w:cs="Arial"/>
          <w:sz w:val="22"/>
          <w:szCs w:val="22"/>
        </w:rPr>
      </w:pPr>
    </w:p>
    <w:p w:rsidR="00E165BD" w:rsidRDefault="00E165BD" w:rsidP="00FB5D82">
      <w:pPr>
        <w:rPr>
          <w:rFonts w:ascii="Calibri" w:hAnsi="Calibri" w:cs="Arial"/>
          <w:sz w:val="22"/>
          <w:szCs w:val="22"/>
        </w:rPr>
      </w:pPr>
    </w:p>
    <w:p w:rsidR="00E165BD" w:rsidRDefault="00E165BD" w:rsidP="00FB5D82">
      <w:pPr>
        <w:rPr>
          <w:rFonts w:ascii="Calibri" w:hAnsi="Calibri" w:cs="Arial"/>
          <w:sz w:val="22"/>
          <w:szCs w:val="22"/>
        </w:rPr>
      </w:pPr>
    </w:p>
    <w:p w:rsidR="00E165BD" w:rsidRDefault="00E165BD" w:rsidP="00FB5D82">
      <w:pPr>
        <w:rPr>
          <w:rFonts w:ascii="Calibri" w:hAnsi="Calibri" w:cs="Arial"/>
          <w:sz w:val="22"/>
          <w:szCs w:val="22"/>
        </w:rPr>
      </w:pPr>
    </w:p>
    <w:p w:rsidR="00E165BD" w:rsidRDefault="00E165BD" w:rsidP="00FB5D82">
      <w:pPr>
        <w:rPr>
          <w:rFonts w:ascii="Calibri" w:hAnsi="Calibri" w:cs="Arial"/>
          <w:sz w:val="22"/>
          <w:szCs w:val="22"/>
        </w:rPr>
      </w:pPr>
    </w:p>
    <w:p w:rsidR="00E165BD" w:rsidRDefault="00E165BD" w:rsidP="00FB5D82">
      <w:pPr>
        <w:rPr>
          <w:rFonts w:ascii="Calibri" w:hAnsi="Calibri" w:cs="Arial"/>
          <w:sz w:val="22"/>
          <w:szCs w:val="22"/>
        </w:rPr>
      </w:pPr>
    </w:p>
    <w:p w:rsidR="00E165BD" w:rsidRDefault="00E165BD" w:rsidP="00FB5D82">
      <w:pPr>
        <w:rPr>
          <w:rFonts w:ascii="Calibri" w:hAnsi="Calibri" w:cs="Arial"/>
          <w:sz w:val="22"/>
          <w:szCs w:val="22"/>
        </w:rPr>
      </w:pPr>
    </w:p>
    <w:p w:rsidR="00E165BD" w:rsidRDefault="00E165BD" w:rsidP="00FB5D82">
      <w:pPr>
        <w:rPr>
          <w:rFonts w:ascii="Calibri" w:hAnsi="Calibri" w:cs="Arial"/>
          <w:sz w:val="22"/>
          <w:szCs w:val="22"/>
        </w:rPr>
      </w:pPr>
    </w:p>
    <w:p w:rsidR="00E165BD" w:rsidRDefault="00E165BD" w:rsidP="00FB5D82">
      <w:pPr>
        <w:rPr>
          <w:rFonts w:ascii="Calibri" w:hAnsi="Calibri" w:cs="Arial"/>
          <w:sz w:val="22"/>
          <w:szCs w:val="22"/>
        </w:rPr>
      </w:pPr>
    </w:p>
    <w:p w:rsidR="00F76F67" w:rsidRPr="005D6928" w:rsidRDefault="005D6928" w:rsidP="00F76F67">
      <w:pPr>
        <w:spacing w:before="120"/>
        <w:rPr>
          <w:rFonts w:ascii="Calibri" w:hAnsi="Calibri" w:cs="Arial"/>
          <w:b/>
          <w:bCs/>
          <w:sz w:val="22"/>
          <w:szCs w:val="22"/>
        </w:rPr>
      </w:pPr>
      <w:r w:rsidRPr="005D6928">
        <w:rPr>
          <w:rFonts w:ascii="Calibri" w:hAnsi="Calibri" w:cs="Arial"/>
          <w:b/>
          <w:bCs/>
          <w:sz w:val="22"/>
          <w:szCs w:val="22"/>
        </w:rPr>
        <w:t xml:space="preserve">PREFERRED </w:t>
      </w:r>
      <w:r w:rsidR="006476BE" w:rsidRPr="005D6928">
        <w:rPr>
          <w:rFonts w:ascii="Calibri" w:hAnsi="Calibri" w:cs="Arial"/>
          <w:b/>
          <w:bCs/>
          <w:sz w:val="22"/>
          <w:szCs w:val="22"/>
        </w:rPr>
        <w:t>QUALIFICATIONS:</w:t>
      </w:r>
    </w:p>
    <w:p w:rsidR="00C20CCB" w:rsidRPr="00282419" w:rsidRDefault="00C20CCB" w:rsidP="00282419">
      <w:pPr>
        <w:pStyle w:val="ListParagraph"/>
        <w:numPr>
          <w:ilvl w:val="0"/>
          <w:numId w:val="2"/>
        </w:numPr>
        <w:shd w:val="clear" w:color="auto" w:fill="FFFFFF"/>
        <w:spacing w:before="100" w:beforeAutospacing="1" w:after="100" w:afterAutospacing="1"/>
        <w:rPr>
          <w:rFonts w:ascii="Helvetica" w:hAnsi="Helvetica" w:cs="Helvetica"/>
          <w:color w:val="000000"/>
          <w:sz w:val="20"/>
          <w:szCs w:val="20"/>
        </w:rPr>
      </w:pPr>
      <w:r w:rsidRPr="00282419">
        <w:rPr>
          <w:rFonts w:ascii="Helvetica" w:hAnsi="Helvetica" w:cs="Helvetica"/>
          <w:color w:val="000000"/>
          <w:sz w:val="20"/>
          <w:szCs w:val="20"/>
        </w:rPr>
        <w:t>Demonstrated ability to provide an encouraging and supportive</w:t>
      </w:r>
      <w:r w:rsidR="00282419">
        <w:rPr>
          <w:rFonts w:ascii="Helvetica" w:hAnsi="Helvetica" w:cs="Helvetica"/>
          <w:color w:val="000000"/>
          <w:sz w:val="20"/>
          <w:szCs w:val="20"/>
        </w:rPr>
        <w:t xml:space="preserve"> atmosphere for the beneficiaries.</w:t>
      </w:r>
    </w:p>
    <w:p w:rsidR="00FB5D82" w:rsidRPr="00F76F67" w:rsidRDefault="00282419" w:rsidP="00F76F67">
      <w:pPr>
        <w:numPr>
          <w:ilvl w:val="0"/>
          <w:numId w:val="2"/>
        </w:numPr>
        <w:shd w:val="clear" w:color="auto" w:fill="FFFFFF"/>
        <w:spacing w:before="100" w:beforeAutospacing="1" w:after="100" w:afterAutospacing="1"/>
        <w:rPr>
          <w:rFonts w:ascii="Helvetica" w:hAnsi="Helvetica" w:cs="Helvetica"/>
          <w:color w:val="000000"/>
          <w:sz w:val="20"/>
          <w:szCs w:val="20"/>
        </w:rPr>
      </w:pPr>
      <w:r>
        <w:rPr>
          <w:rFonts w:ascii="Helvetica" w:hAnsi="Helvetica" w:cs="Helvetica"/>
          <w:color w:val="000000"/>
          <w:sz w:val="20"/>
          <w:szCs w:val="20"/>
        </w:rPr>
        <w:t>Ability</w:t>
      </w:r>
      <w:r w:rsidR="00FB5D82" w:rsidRPr="00FB5D82">
        <w:rPr>
          <w:rFonts w:ascii="Helvetica" w:hAnsi="Helvetica" w:cs="Helvetica"/>
          <w:color w:val="000000"/>
          <w:sz w:val="20"/>
          <w:szCs w:val="20"/>
        </w:rPr>
        <w:t xml:space="preserve"> to organize own time for work</w:t>
      </w:r>
    </w:p>
    <w:p w:rsidR="00F76F67" w:rsidRDefault="00F76F67" w:rsidP="00DC29E6">
      <w:pPr>
        <w:numPr>
          <w:ilvl w:val="0"/>
          <w:numId w:val="2"/>
        </w:numPr>
        <w:shd w:val="clear" w:color="auto" w:fill="FFFFFF"/>
        <w:spacing w:before="100" w:beforeAutospacing="1" w:after="100" w:afterAutospacing="1"/>
        <w:rPr>
          <w:rFonts w:ascii="Helvetica" w:hAnsi="Helvetica" w:cs="Helvetica"/>
          <w:color w:val="000000"/>
          <w:sz w:val="20"/>
          <w:szCs w:val="20"/>
        </w:rPr>
      </w:pPr>
      <w:r w:rsidRPr="00F76F67">
        <w:rPr>
          <w:rFonts w:ascii="Helvetica" w:hAnsi="Helvetica" w:cs="Helvetica"/>
          <w:color w:val="000000"/>
          <w:sz w:val="20"/>
          <w:szCs w:val="20"/>
        </w:rPr>
        <w:t>Excellent written/oral communication</w:t>
      </w:r>
      <w:r w:rsidRPr="00F76F67">
        <w:rPr>
          <w:rFonts w:ascii="Helvetica" w:hAnsi="Helvetica" w:cs="Helvetica"/>
          <w:bCs/>
          <w:color w:val="000000"/>
          <w:sz w:val="20"/>
          <w:szCs w:val="20"/>
        </w:rPr>
        <w:t xml:space="preserve">, </w:t>
      </w:r>
      <w:r w:rsidRPr="00F76F67">
        <w:rPr>
          <w:rFonts w:ascii="Helvetica" w:hAnsi="Helvetica" w:cs="Helvetica"/>
          <w:color w:val="000000"/>
          <w:sz w:val="20"/>
          <w:szCs w:val="20"/>
        </w:rPr>
        <w:t>organizational, and time management skills in maintaining accurate client files and financial spreadsheets</w:t>
      </w:r>
    </w:p>
    <w:p w:rsidR="00FB5D82" w:rsidRPr="00F76F67" w:rsidRDefault="00FB5D82" w:rsidP="00F76F67">
      <w:pPr>
        <w:numPr>
          <w:ilvl w:val="0"/>
          <w:numId w:val="2"/>
        </w:numPr>
        <w:shd w:val="clear" w:color="auto" w:fill="FFFFFF"/>
        <w:spacing w:before="100" w:beforeAutospacing="1" w:after="100" w:afterAutospacing="1"/>
        <w:rPr>
          <w:rFonts w:ascii="Helvetica" w:hAnsi="Helvetica" w:cs="Helvetica"/>
          <w:color w:val="000000"/>
          <w:sz w:val="20"/>
          <w:szCs w:val="20"/>
        </w:rPr>
      </w:pPr>
      <w:r>
        <w:rPr>
          <w:rFonts w:ascii="Helvetica" w:hAnsi="Helvetica" w:cs="Helvetica"/>
          <w:color w:val="000000"/>
          <w:sz w:val="20"/>
          <w:szCs w:val="20"/>
        </w:rPr>
        <w:t>Experience in mental health, and/or chemical dependency support, preferred, not required.</w:t>
      </w:r>
    </w:p>
    <w:p w:rsidR="00E165BD" w:rsidRDefault="00B309D2" w:rsidP="00E165BD">
      <w:pPr>
        <w:pStyle w:val="ListParagraph"/>
        <w:numPr>
          <w:ilvl w:val="0"/>
          <w:numId w:val="2"/>
        </w:numPr>
        <w:rPr>
          <w:rFonts w:ascii="Helvetica" w:hAnsi="Helvetica" w:cs="Helvetica"/>
          <w:color w:val="000000"/>
          <w:sz w:val="20"/>
          <w:szCs w:val="20"/>
        </w:rPr>
      </w:pPr>
      <w:r w:rsidRPr="00B309D2">
        <w:rPr>
          <w:rFonts w:ascii="Helvetica" w:hAnsi="Helvetica" w:cs="Helvetica"/>
          <w:color w:val="000000"/>
          <w:sz w:val="20"/>
          <w:szCs w:val="20"/>
        </w:rPr>
        <w:t>Working knowledge of Microsoft Office Suite software</w:t>
      </w:r>
    </w:p>
    <w:p w:rsidR="00E165BD" w:rsidRDefault="00E165BD" w:rsidP="00E165BD">
      <w:pPr>
        <w:pStyle w:val="ListParagraph"/>
        <w:numPr>
          <w:ilvl w:val="0"/>
          <w:numId w:val="2"/>
        </w:numPr>
        <w:rPr>
          <w:rFonts w:ascii="Helvetica" w:hAnsi="Helvetica" w:cs="Helvetica"/>
          <w:color w:val="000000"/>
          <w:sz w:val="20"/>
          <w:szCs w:val="20"/>
        </w:rPr>
      </w:pPr>
      <w:r>
        <w:rPr>
          <w:rFonts w:ascii="Helvetica" w:hAnsi="Helvetica" w:cs="Helvetica"/>
          <w:color w:val="000000"/>
          <w:sz w:val="20"/>
          <w:szCs w:val="20"/>
        </w:rPr>
        <w:t>Ability to work independently and in a team.</w:t>
      </w:r>
    </w:p>
    <w:p w:rsidR="00E165BD" w:rsidRDefault="00E165BD" w:rsidP="00E165BD">
      <w:pPr>
        <w:pStyle w:val="ListParagraph"/>
        <w:numPr>
          <w:ilvl w:val="0"/>
          <w:numId w:val="2"/>
        </w:numPr>
        <w:rPr>
          <w:rFonts w:ascii="Helvetica" w:hAnsi="Helvetica" w:cs="Helvetica"/>
          <w:color w:val="000000"/>
          <w:sz w:val="20"/>
          <w:szCs w:val="20"/>
        </w:rPr>
      </w:pPr>
      <w:r>
        <w:rPr>
          <w:rFonts w:ascii="Helvetica" w:hAnsi="Helvetica" w:cs="Helvetica"/>
          <w:color w:val="000000"/>
          <w:sz w:val="20"/>
          <w:szCs w:val="20"/>
        </w:rPr>
        <w:t xml:space="preserve">Contributor to a positive work environment and culture </w:t>
      </w:r>
    </w:p>
    <w:p w:rsidR="001D149D" w:rsidRPr="00E165BD" w:rsidRDefault="001D149D" w:rsidP="00E165BD">
      <w:pPr>
        <w:pStyle w:val="ListParagraph"/>
        <w:numPr>
          <w:ilvl w:val="0"/>
          <w:numId w:val="2"/>
        </w:numPr>
        <w:rPr>
          <w:rFonts w:ascii="Helvetica" w:hAnsi="Helvetica" w:cs="Helvetica"/>
          <w:color w:val="000000"/>
          <w:sz w:val="20"/>
          <w:szCs w:val="20"/>
        </w:rPr>
      </w:pPr>
      <w:r>
        <w:rPr>
          <w:rFonts w:ascii="Helvetica" w:hAnsi="Helvetica" w:cs="Helvetica"/>
          <w:color w:val="000000"/>
          <w:sz w:val="20"/>
          <w:szCs w:val="20"/>
        </w:rPr>
        <w:t>High School Diploma or GED</w:t>
      </w:r>
    </w:p>
    <w:p w:rsidR="00AA08F3" w:rsidRDefault="009439C3" w:rsidP="002A00C6">
      <w:pPr>
        <w:numPr>
          <w:ilvl w:val="0"/>
          <w:numId w:val="2"/>
        </w:numPr>
        <w:rPr>
          <w:rFonts w:ascii="Calibri" w:hAnsi="Calibri" w:cs="Arial"/>
          <w:sz w:val="22"/>
          <w:szCs w:val="22"/>
        </w:rPr>
      </w:pPr>
      <w:r w:rsidRPr="00AA08F3">
        <w:rPr>
          <w:rFonts w:ascii="Calibri" w:hAnsi="Calibri" w:cs="Arial"/>
          <w:sz w:val="22"/>
          <w:szCs w:val="22"/>
        </w:rPr>
        <w:t>Abili</w:t>
      </w:r>
      <w:r w:rsidR="000D6B38" w:rsidRPr="00AA08F3">
        <w:rPr>
          <w:rFonts w:ascii="Calibri" w:hAnsi="Calibri" w:cs="Arial"/>
          <w:sz w:val="22"/>
          <w:szCs w:val="22"/>
        </w:rPr>
        <w:t>ty to pass a</w:t>
      </w:r>
      <w:r w:rsidR="0041544D" w:rsidRPr="00AA08F3">
        <w:rPr>
          <w:rFonts w:ascii="Calibri" w:hAnsi="Calibri" w:cs="Arial"/>
          <w:sz w:val="22"/>
          <w:szCs w:val="22"/>
        </w:rPr>
        <w:t>nd maintain a back ground check.</w:t>
      </w:r>
    </w:p>
    <w:p w:rsidR="00F76F67" w:rsidRDefault="002A00C6" w:rsidP="003025DC">
      <w:pPr>
        <w:spacing w:before="120"/>
        <w:rPr>
          <w:rFonts w:ascii="Calibri" w:hAnsi="Calibri" w:cs="Arial"/>
          <w:bCs/>
          <w:sz w:val="22"/>
          <w:szCs w:val="22"/>
        </w:rPr>
      </w:pPr>
      <w:r w:rsidRPr="00AA08F3">
        <w:rPr>
          <w:rFonts w:ascii="Calibri" w:hAnsi="Calibri" w:cs="Arial"/>
          <w:b/>
          <w:bCs/>
          <w:sz w:val="22"/>
          <w:szCs w:val="22"/>
        </w:rPr>
        <w:lastRenderedPageBreak/>
        <w:t xml:space="preserve">LOCATION/WORKING HOURS:  </w:t>
      </w:r>
      <w:r w:rsidR="005D6928" w:rsidRPr="00E37D5C">
        <w:rPr>
          <w:rFonts w:ascii="Calibri" w:hAnsi="Calibri" w:cs="Arial"/>
          <w:bCs/>
          <w:sz w:val="22"/>
          <w:szCs w:val="22"/>
        </w:rPr>
        <w:t xml:space="preserve">Primarily </w:t>
      </w:r>
      <w:r w:rsidR="00DD5ABE">
        <w:rPr>
          <w:rFonts w:ascii="Calibri" w:hAnsi="Calibri" w:cs="Arial"/>
          <w:bCs/>
          <w:sz w:val="22"/>
          <w:szCs w:val="22"/>
        </w:rPr>
        <w:t>working in our Olympia</w:t>
      </w:r>
      <w:r w:rsidR="00E37D5C" w:rsidRPr="00E37D5C">
        <w:rPr>
          <w:rFonts w:ascii="Calibri" w:hAnsi="Calibri" w:cs="Arial"/>
          <w:bCs/>
          <w:sz w:val="22"/>
          <w:szCs w:val="22"/>
        </w:rPr>
        <w:t xml:space="preserve"> office wi</w:t>
      </w:r>
      <w:r w:rsidR="00DD5ABE">
        <w:rPr>
          <w:rFonts w:ascii="Calibri" w:hAnsi="Calibri" w:cs="Arial"/>
          <w:bCs/>
          <w:sz w:val="22"/>
          <w:szCs w:val="22"/>
        </w:rPr>
        <w:t>th some travel to our Aberdeen</w:t>
      </w:r>
      <w:r w:rsidR="00E37D5C" w:rsidRPr="00E37D5C">
        <w:rPr>
          <w:rFonts w:ascii="Calibri" w:hAnsi="Calibri" w:cs="Arial"/>
          <w:bCs/>
          <w:sz w:val="22"/>
          <w:szCs w:val="22"/>
        </w:rPr>
        <w:t xml:space="preserve"> office.</w:t>
      </w:r>
    </w:p>
    <w:p w:rsidR="00B759B9" w:rsidRDefault="00D17C05" w:rsidP="003025DC">
      <w:pPr>
        <w:spacing w:before="120"/>
        <w:rPr>
          <w:rFonts w:ascii="Calibri" w:hAnsi="Calibri" w:cs="Arial"/>
          <w:sz w:val="22"/>
          <w:szCs w:val="22"/>
        </w:rPr>
      </w:pPr>
      <w:r>
        <w:rPr>
          <w:rFonts w:ascii="Calibri" w:hAnsi="Calibri" w:cs="Arial"/>
          <w:bCs/>
          <w:sz w:val="22"/>
          <w:szCs w:val="22"/>
        </w:rPr>
        <w:t>Mon</w:t>
      </w:r>
      <w:r w:rsidR="00E37D5C">
        <w:rPr>
          <w:rFonts w:ascii="Calibri" w:hAnsi="Calibri" w:cs="Arial"/>
          <w:bCs/>
          <w:sz w:val="22"/>
          <w:szCs w:val="22"/>
        </w:rPr>
        <w:t xml:space="preserve"> – Fri 8am to 5pm</w:t>
      </w:r>
      <w:r w:rsidR="00DD5ABE">
        <w:rPr>
          <w:rFonts w:ascii="Calibri" w:hAnsi="Calibri" w:cs="Arial"/>
          <w:bCs/>
          <w:sz w:val="22"/>
          <w:szCs w:val="22"/>
        </w:rPr>
        <w:t xml:space="preserve"> with lunch hour 12-1pm</w:t>
      </w:r>
    </w:p>
    <w:p w:rsidR="00F76F67" w:rsidRDefault="00F76F67" w:rsidP="003025DC">
      <w:pPr>
        <w:spacing w:before="120"/>
        <w:rPr>
          <w:rFonts w:ascii="Calibri" w:hAnsi="Calibri" w:cs="Arial"/>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6476BE" w:rsidRPr="00B67E17" w:rsidTr="006476BE">
        <w:trPr>
          <w:trHeight w:val="1340"/>
        </w:trPr>
        <w:tc>
          <w:tcPr>
            <w:tcW w:w="9180" w:type="dxa"/>
          </w:tcPr>
          <w:p w:rsidR="00EB27BE" w:rsidRPr="00B67E17" w:rsidRDefault="006476BE" w:rsidP="00EB27BE">
            <w:pPr>
              <w:rPr>
                <w:rFonts w:ascii="Calibri" w:hAnsi="Calibri" w:cs="Arial"/>
                <w:b/>
                <w:bCs/>
                <w:sz w:val="22"/>
                <w:szCs w:val="22"/>
              </w:rPr>
            </w:pPr>
            <w:r w:rsidRPr="00B67E17">
              <w:rPr>
                <w:rFonts w:ascii="Calibri" w:hAnsi="Calibri" w:cs="Arial"/>
                <w:b/>
                <w:bCs/>
                <w:sz w:val="22"/>
                <w:szCs w:val="22"/>
              </w:rPr>
              <w:t>It is the policy of Coastal Community Action Program to assure that no individual be excluded from employment or employment opportunities on the grounds of race, color, age, sex, religion, national origin, marital status, or presence of sensory, mental or physical handicap, or Vietnam era and disabled veterans, or be denied the benefits of any of the agency’s employment opportunities or delegate or contracted project agency.</w:t>
            </w:r>
          </w:p>
        </w:tc>
      </w:tr>
    </w:tbl>
    <w:p w:rsidR="006476BE" w:rsidRPr="00B67E17" w:rsidRDefault="006476BE" w:rsidP="00706A67">
      <w:pPr>
        <w:rPr>
          <w:rFonts w:ascii="Calibri" w:hAnsi="Calibri"/>
          <w:sz w:val="22"/>
          <w:szCs w:val="22"/>
        </w:rPr>
      </w:pPr>
    </w:p>
    <w:sectPr w:rsidR="006476BE" w:rsidRPr="00B67E17" w:rsidSect="00706A67">
      <w:footerReference w:type="default" r:id="rId10"/>
      <w:pgSz w:w="12240" w:h="15840"/>
      <w:pgMar w:top="432"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D06" w:rsidRPr="00706A67" w:rsidRDefault="00717D06">
      <w:pPr>
        <w:rPr>
          <w:sz w:val="22"/>
          <w:szCs w:val="22"/>
        </w:rPr>
      </w:pPr>
      <w:r w:rsidRPr="00706A67">
        <w:rPr>
          <w:sz w:val="22"/>
          <w:szCs w:val="22"/>
        </w:rPr>
        <w:separator/>
      </w:r>
    </w:p>
  </w:endnote>
  <w:endnote w:type="continuationSeparator" w:id="0">
    <w:p w:rsidR="00717D06" w:rsidRPr="00706A67" w:rsidRDefault="00717D06">
      <w:pPr>
        <w:rPr>
          <w:sz w:val="22"/>
          <w:szCs w:val="22"/>
        </w:rPr>
      </w:pPr>
      <w:r w:rsidRPr="00706A67">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74E" w:rsidRPr="00706A67" w:rsidRDefault="00DD5ABE" w:rsidP="00320DF2">
    <w:pPr>
      <w:pStyle w:val="Heading3"/>
      <w:jc w:val="right"/>
      <w:rPr>
        <w:sz w:val="22"/>
        <w:szCs w:val="22"/>
      </w:rPr>
    </w:pPr>
    <w:r>
      <w:rPr>
        <w:rFonts w:ascii="Arial" w:hAnsi="Arial" w:cs="Arial"/>
        <w:sz w:val="15"/>
        <w:szCs w:val="15"/>
      </w:rPr>
      <w:t>May 6</w:t>
    </w:r>
    <w:r w:rsidR="001D149D">
      <w:rPr>
        <w:rFonts w:ascii="Arial" w:hAnsi="Arial" w:cs="Arial"/>
        <w:sz w:val="15"/>
        <w:szCs w:val="15"/>
      </w:rPr>
      <w:t>, 202</w:t>
    </w:r>
    <w:r>
      <w:rPr>
        <w:rFonts w:ascii="Arial" w:hAnsi="Arial" w:cs="Arial"/>
        <w:sz w:val="15"/>
        <w:szCs w:val="15"/>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D06" w:rsidRPr="00706A67" w:rsidRDefault="00717D06">
      <w:pPr>
        <w:rPr>
          <w:sz w:val="22"/>
          <w:szCs w:val="22"/>
        </w:rPr>
      </w:pPr>
      <w:r w:rsidRPr="00706A67">
        <w:rPr>
          <w:sz w:val="22"/>
          <w:szCs w:val="22"/>
        </w:rPr>
        <w:separator/>
      </w:r>
    </w:p>
  </w:footnote>
  <w:footnote w:type="continuationSeparator" w:id="0">
    <w:p w:rsidR="00717D06" w:rsidRPr="00706A67" w:rsidRDefault="00717D06">
      <w:pPr>
        <w:rPr>
          <w:sz w:val="22"/>
          <w:szCs w:val="22"/>
        </w:rPr>
      </w:pPr>
      <w:r w:rsidRPr="00706A67">
        <w:rPr>
          <w:sz w:val="22"/>
          <w:szCs w:val="22"/>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D1A60"/>
    <w:multiLevelType w:val="hybridMultilevel"/>
    <w:tmpl w:val="EEA03062"/>
    <w:lvl w:ilvl="0" w:tplc="A394F006">
      <w:start w:val="1"/>
      <w:numFmt w:val="decimal"/>
      <w:lvlText w:val="%1."/>
      <w:lvlJc w:val="left"/>
      <w:pPr>
        <w:tabs>
          <w:tab w:val="num" w:pos="720"/>
        </w:tabs>
        <w:ind w:left="720" w:hanging="360"/>
      </w:pPr>
      <w:rPr>
        <w:rFonts w:ascii="Helvetica" w:eastAsia="Times New Roman" w:hAnsi="Helvetica" w:cs="Helvetic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B119B5"/>
    <w:multiLevelType w:val="hybridMultilevel"/>
    <w:tmpl w:val="5AEED732"/>
    <w:lvl w:ilvl="0" w:tplc="1F24FF6C">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A9711B"/>
    <w:multiLevelType w:val="hybridMultilevel"/>
    <w:tmpl w:val="61EADA2C"/>
    <w:lvl w:ilvl="0" w:tplc="1A185E0C">
      <w:start w:val="13"/>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5802A4C"/>
    <w:multiLevelType w:val="hybridMultilevel"/>
    <w:tmpl w:val="DCA8BA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8C210A"/>
    <w:multiLevelType w:val="multilevel"/>
    <w:tmpl w:val="54F6D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BE"/>
    <w:rsid w:val="0000577C"/>
    <w:rsid w:val="00013F90"/>
    <w:rsid w:val="00022FB0"/>
    <w:rsid w:val="00025F36"/>
    <w:rsid w:val="00034D85"/>
    <w:rsid w:val="0005734D"/>
    <w:rsid w:val="00057EBA"/>
    <w:rsid w:val="00060746"/>
    <w:rsid w:val="0006206B"/>
    <w:rsid w:val="00063346"/>
    <w:rsid w:val="00063CC8"/>
    <w:rsid w:val="00064FDD"/>
    <w:rsid w:val="000658A7"/>
    <w:rsid w:val="000712BF"/>
    <w:rsid w:val="0007163A"/>
    <w:rsid w:val="0007408F"/>
    <w:rsid w:val="00094706"/>
    <w:rsid w:val="00096940"/>
    <w:rsid w:val="000A469C"/>
    <w:rsid w:val="000A49E5"/>
    <w:rsid w:val="000A636F"/>
    <w:rsid w:val="000B01A6"/>
    <w:rsid w:val="000B1FDC"/>
    <w:rsid w:val="000C6B7E"/>
    <w:rsid w:val="000D588B"/>
    <w:rsid w:val="000D5BA7"/>
    <w:rsid w:val="000D6B38"/>
    <w:rsid w:val="00107B74"/>
    <w:rsid w:val="0011109A"/>
    <w:rsid w:val="00112A99"/>
    <w:rsid w:val="001132A3"/>
    <w:rsid w:val="0012498C"/>
    <w:rsid w:val="0013463A"/>
    <w:rsid w:val="00144C97"/>
    <w:rsid w:val="00151E4E"/>
    <w:rsid w:val="0015778C"/>
    <w:rsid w:val="00163CEA"/>
    <w:rsid w:val="00165B91"/>
    <w:rsid w:val="00167421"/>
    <w:rsid w:val="001716CF"/>
    <w:rsid w:val="00172CE3"/>
    <w:rsid w:val="001757C7"/>
    <w:rsid w:val="001851A2"/>
    <w:rsid w:val="00185234"/>
    <w:rsid w:val="00194F1B"/>
    <w:rsid w:val="001A098E"/>
    <w:rsid w:val="001A0CC4"/>
    <w:rsid w:val="001A3E1B"/>
    <w:rsid w:val="001A44C8"/>
    <w:rsid w:val="001A756F"/>
    <w:rsid w:val="001B2C93"/>
    <w:rsid w:val="001B3017"/>
    <w:rsid w:val="001D0056"/>
    <w:rsid w:val="001D149D"/>
    <w:rsid w:val="001D2FF8"/>
    <w:rsid w:val="001E2173"/>
    <w:rsid w:val="001E303D"/>
    <w:rsid w:val="001E65F8"/>
    <w:rsid w:val="001F29DA"/>
    <w:rsid w:val="001F740F"/>
    <w:rsid w:val="00202C44"/>
    <w:rsid w:val="00210315"/>
    <w:rsid w:val="002108E0"/>
    <w:rsid w:val="002119B3"/>
    <w:rsid w:val="002233F2"/>
    <w:rsid w:val="0023084A"/>
    <w:rsid w:val="00236ABE"/>
    <w:rsid w:val="00240561"/>
    <w:rsid w:val="002552B8"/>
    <w:rsid w:val="00257D27"/>
    <w:rsid w:val="00267912"/>
    <w:rsid w:val="0027471A"/>
    <w:rsid w:val="00274B9C"/>
    <w:rsid w:val="00282419"/>
    <w:rsid w:val="00285662"/>
    <w:rsid w:val="0029050A"/>
    <w:rsid w:val="00291012"/>
    <w:rsid w:val="002A00C6"/>
    <w:rsid w:val="002B1BD9"/>
    <w:rsid w:val="002B65CC"/>
    <w:rsid w:val="002D2513"/>
    <w:rsid w:val="002D71B9"/>
    <w:rsid w:val="002E4833"/>
    <w:rsid w:val="002E4CF9"/>
    <w:rsid w:val="002E53BC"/>
    <w:rsid w:val="003025DC"/>
    <w:rsid w:val="00316CFB"/>
    <w:rsid w:val="003178ED"/>
    <w:rsid w:val="003200BD"/>
    <w:rsid w:val="00320DF2"/>
    <w:rsid w:val="00321C6F"/>
    <w:rsid w:val="003246BD"/>
    <w:rsid w:val="00327620"/>
    <w:rsid w:val="00345176"/>
    <w:rsid w:val="00351158"/>
    <w:rsid w:val="00351973"/>
    <w:rsid w:val="00352C86"/>
    <w:rsid w:val="003545A8"/>
    <w:rsid w:val="00370608"/>
    <w:rsid w:val="00372899"/>
    <w:rsid w:val="003731DC"/>
    <w:rsid w:val="003739EC"/>
    <w:rsid w:val="003748C0"/>
    <w:rsid w:val="00387FA6"/>
    <w:rsid w:val="003925E3"/>
    <w:rsid w:val="003A026D"/>
    <w:rsid w:val="003A348E"/>
    <w:rsid w:val="003A3CE5"/>
    <w:rsid w:val="003A44CE"/>
    <w:rsid w:val="003A63D8"/>
    <w:rsid w:val="003A7FE5"/>
    <w:rsid w:val="003B4877"/>
    <w:rsid w:val="003C37DF"/>
    <w:rsid w:val="003D1ACD"/>
    <w:rsid w:val="003D4BC2"/>
    <w:rsid w:val="003D74E9"/>
    <w:rsid w:val="003E344C"/>
    <w:rsid w:val="003F3A21"/>
    <w:rsid w:val="00402CC1"/>
    <w:rsid w:val="00407B30"/>
    <w:rsid w:val="0041544D"/>
    <w:rsid w:val="00416A36"/>
    <w:rsid w:val="004241C6"/>
    <w:rsid w:val="00425969"/>
    <w:rsid w:val="00426393"/>
    <w:rsid w:val="00426B7B"/>
    <w:rsid w:val="00427392"/>
    <w:rsid w:val="00431BB2"/>
    <w:rsid w:val="0045000D"/>
    <w:rsid w:val="004621CA"/>
    <w:rsid w:val="00480291"/>
    <w:rsid w:val="00481956"/>
    <w:rsid w:val="0048568C"/>
    <w:rsid w:val="00493F30"/>
    <w:rsid w:val="00494B45"/>
    <w:rsid w:val="00494EC8"/>
    <w:rsid w:val="00494FCF"/>
    <w:rsid w:val="004B0FA5"/>
    <w:rsid w:val="004B2759"/>
    <w:rsid w:val="004B6B7A"/>
    <w:rsid w:val="004B7DDD"/>
    <w:rsid w:val="004C098B"/>
    <w:rsid w:val="004C49B5"/>
    <w:rsid w:val="004D29B7"/>
    <w:rsid w:val="004D3E5D"/>
    <w:rsid w:val="004E0A30"/>
    <w:rsid w:val="004F2F8F"/>
    <w:rsid w:val="00505D98"/>
    <w:rsid w:val="00505DA4"/>
    <w:rsid w:val="00506541"/>
    <w:rsid w:val="00506755"/>
    <w:rsid w:val="005079CA"/>
    <w:rsid w:val="00507F9B"/>
    <w:rsid w:val="00512854"/>
    <w:rsid w:val="00514A9D"/>
    <w:rsid w:val="0051730F"/>
    <w:rsid w:val="00521853"/>
    <w:rsid w:val="0052346C"/>
    <w:rsid w:val="005235A8"/>
    <w:rsid w:val="00551E7C"/>
    <w:rsid w:val="005642B7"/>
    <w:rsid w:val="0057059E"/>
    <w:rsid w:val="005721A8"/>
    <w:rsid w:val="00585D83"/>
    <w:rsid w:val="00586937"/>
    <w:rsid w:val="005901D6"/>
    <w:rsid w:val="00591E71"/>
    <w:rsid w:val="005A154A"/>
    <w:rsid w:val="005A6004"/>
    <w:rsid w:val="005B71BE"/>
    <w:rsid w:val="005C2D74"/>
    <w:rsid w:val="005C4DAF"/>
    <w:rsid w:val="005D2337"/>
    <w:rsid w:val="005D6928"/>
    <w:rsid w:val="005E786B"/>
    <w:rsid w:val="005F4D2F"/>
    <w:rsid w:val="005F5611"/>
    <w:rsid w:val="00607551"/>
    <w:rsid w:val="006179DA"/>
    <w:rsid w:val="00623424"/>
    <w:rsid w:val="00630FF0"/>
    <w:rsid w:val="00633FD8"/>
    <w:rsid w:val="006407AE"/>
    <w:rsid w:val="006422E9"/>
    <w:rsid w:val="00643CD2"/>
    <w:rsid w:val="006476BE"/>
    <w:rsid w:val="006535E7"/>
    <w:rsid w:val="00654E08"/>
    <w:rsid w:val="00656AD7"/>
    <w:rsid w:val="00656C73"/>
    <w:rsid w:val="00663F23"/>
    <w:rsid w:val="00680063"/>
    <w:rsid w:val="006842BF"/>
    <w:rsid w:val="00686264"/>
    <w:rsid w:val="00690159"/>
    <w:rsid w:val="006A0B0C"/>
    <w:rsid w:val="006A4918"/>
    <w:rsid w:val="006A4B9D"/>
    <w:rsid w:val="006E17F6"/>
    <w:rsid w:val="006E42B7"/>
    <w:rsid w:val="006E5D7F"/>
    <w:rsid w:val="006F461F"/>
    <w:rsid w:val="006F4AF2"/>
    <w:rsid w:val="00706A67"/>
    <w:rsid w:val="00710F1D"/>
    <w:rsid w:val="00714924"/>
    <w:rsid w:val="00714B63"/>
    <w:rsid w:val="007155B8"/>
    <w:rsid w:val="00717D06"/>
    <w:rsid w:val="0072168D"/>
    <w:rsid w:val="00722162"/>
    <w:rsid w:val="007253BB"/>
    <w:rsid w:val="00725C80"/>
    <w:rsid w:val="00727136"/>
    <w:rsid w:val="00731704"/>
    <w:rsid w:val="007340D9"/>
    <w:rsid w:val="00736BB2"/>
    <w:rsid w:val="00737362"/>
    <w:rsid w:val="00745EC7"/>
    <w:rsid w:val="00747E41"/>
    <w:rsid w:val="00750550"/>
    <w:rsid w:val="00750711"/>
    <w:rsid w:val="00753DFC"/>
    <w:rsid w:val="00773531"/>
    <w:rsid w:val="00773F82"/>
    <w:rsid w:val="00776C93"/>
    <w:rsid w:val="00781039"/>
    <w:rsid w:val="00792F33"/>
    <w:rsid w:val="007A07CC"/>
    <w:rsid w:val="007A0875"/>
    <w:rsid w:val="007A3E20"/>
    <w:rsid w:val="007B0489"/>
    <w:rsid w:val="007C16AE"/>
    <w:rsid w:val="007C49E9"/>
    <w:rsid w:val="007C54F9"/>
    <w:rsid w:val="007C63EE"/>
    <w:rsid w:val="007D0923"/>
    <w:rsid w:val="007D106C"/>
    <w:rsid w:val="007D1DA8"/>
    <w:rsid w:val="007D218B"/>
    <w:rsid w:val="007D66EA"/>
    <w:rsid w:val="007E2590"/>
    <w:rsid w:val="00801EE2"/>
    <w:rsid w:val="00802706"/>
    <w:rsid w:val="00804229"/>
    <w:rsid w:val="00804D55"/>
    <w:rsid w:val="00805E89"/>
    <w:rsid w:val="00806D7A"/>
    <w:rsid w:val="0081152D"/>
    <w:rsid w:val="00813274"/>
    <w:rsid w:val="00822F00"/>
    <w:rsid w:val="00824CC8"/>
    <w:rsid w:val="00825D56"/>
    <w:rsid w:val="00830C15"/>
    <w:rsid w:val="00852215"/>
    <w:rsid w:val="00855F7C"/>
    <w:rsid w:val="00857996"/>
    <w:rsid w:val="00861F8A"/>
    <w:rsid w:val="008652FE"/>
    <w:rsid w:val="008659BC"/>
    <w:rsid w:val="008719DD"/>
    <w:rsid w:val="00880E70"/>
    <w:rsid w:val="00881260"/>
    <w:rsid w:val="00881394"/>
    <w:rsid w:val="0088316C"/>
    <w:rsid w:val="00884E11"/>
    <w:rsid w:val="00890DE1"/>
    <w:rsid w:val="00897ADB"/>
    <w:rsid w:val="008A0854"/>
    <w:rsid w:val="008A14EB"/>
    <w:rsid w:val="008A25C6"/>
    <w:rsid w:val="008A3C3D"/>
    <w:rsid w:val="008B042C"/>
    <w:rsid w:val="008B39B5"/>
    <w:rsid w:val="008B54D9"/>
    <w:rsid w:val="008C03F4"/>
    <w:rsid w:val="008C0B97"/>
    <w:rsid w:val="008C1506"/>
    <w:rsid w:val="008D4370"/>
    <w:rsid w:val="008E36CF"/>
    <w:rsid w:val="008E5861"/>
    <w:rsid w:val="008E61BF"/>
    <w:rsid w:val="008F3243"/>
    <w:rsid w:val="008F4685"/>
    <w:rsid w:val="00906EF9"/>
    <w:rsid w:val="00907B2B"/>
    <w:rsid w:val="00911670"/>
    <w:rsid w:val="0091649A"/>
    <w:rsid w:val="00920000"/>
    <w:rsid w:val="009218D2"/>
    <w:rsid w:val="00922EF3"/>
    <w:rsid w:val="00926298"/>
    <w:rsid w:val="009324F9"/>
    <w:rsid w:val="00934148"/>
    <w:rsid w:val="009347C0"/>
    <w:rsid w:val="0093506B"/>
    <w:rsid w:val="009364BB"/>
    <w:rsid w:val="0094274E"/>
    <w:rsid w:val="009439C3"/>
    <w:rsid w:val="00943F5B"/>
    <w:rsid w:val="009517E3"/>
    <w:rsid w:val="009610BD"/>
    <w:rsid w:val="00967469"/>
    <w:rsid w:val="0098680B"/>
    <w:rsid w:val="009941DD"/>
    <w:rsid w:val="00995AB6"/>
    <w:rsid w:val="009A5F8F"/>
    <w:rsid w:val="009B0CC6"/>
    <w:rsid w:val="009B39ED"/>
    <w:rsid w:val="009B3F05"/>
    <w:rsid w:val="009B573B"/>
    <w:rsid w:val="009B575E"/>
    <w:rsid w:val="009C00DD"/>
    <w:rsid w:val="009C054F"/>
    <w:rsid w:val="009C136B"/>
    <w:rsid w:val="009C25DA"/>
    <w:rsid w:val="009D348A"/>
    <w:rsid w:val="009D5FE1"/>
    <w:rsid w:val="009D69BB"/>
    <w:rsid w:val="009F0009"/>
    <w:rsid w:val="009F3AB2"/>
    <w:rsid w:val="009F40E0"/>
    <w:rsid w:val="00A00D2B"/>
    <w:rsid w:val="00A0242C"/>
    <w:rsid w:val="00A111DB"/>
    <w:rsid w:val="00A2249E"/>
    <w:rsid w:val="00A35B26"/>
    <w:rsid w:val="00A40AC3"/>
    <w:rsid w:val="00A41169"/>
    <w:rsid w:val="00A56D33"/>
    <w:rsid w:val="00A626DD"/>
    <w:rsid w:val="00A66339"/>
    <w:rsid w:val="00A72D24"/>
    <w:rsid w:val="00A74432"/>
    <w:rsid w:val="00A81B2B"/>
    <w:rsid w:val="00A82AF8"/>
    <w:rsid w:val="00A8761C"/>
    <w:rsid w:val="00A9324F"/>
    <w:rsid w:val="00AA08F3"/>
    <w:rsid w:val="00AA2F4B"/>
    <w:rsid w:val="00AA32A2"/>
    <w:rsid w:val="00AA3D5D"/>
    <w:rsid w:val="00AB57D3"/>
    <w:rsid w:val="00AB77E8"/>
    <w:rsid w:val="00AC0C3A"/>
    <w:rsid w:val="00AC2530"/>
    <w:rsid w:val="00AD42F9"/>
    <w:rsid w:val="00AD44E0"/>
    <w:rsid w:val="00AD47DE"/>
    <w:rsid w:val="00AE0F89"/>
    <w:rsid w:val="00AF1942"/>
    <w:rsid w:val="00AF703E"/>
    <w:rsid w:val="00B03761"/>
    <w:rsid w:val="00B0392C"/>
    <w:rsid w:val="00B04D01"/>
    <w:rsid w:val="00B05AB4"/>
    <w:rsid w:val="00B066AC"/>
    <w:rsid w:val="00B239BC"/>
    <w:rsid w:val="00B23B9D"/>
    <w:rsid w:val="00B24C51"/>
    <w:rsid w:val="00B309D2"/>
    <w:rsid w:val="00B4105B"/>
    <w:rsid w:val="00B42DE1"/>
    <w:rsid w:val="00B44FC6"/>
    <w:rsid w:val="00B539EE"/>
    <w:rsid w:val="00B5450A"/>
    <w:rsid w:val="00B574FF"/>
    <w:rsid w:val="00B64DBD"/>
    <w:rsid w:val="00B66949"/>
    <w:rsid w:val="00B67E17"/>
    <w:rsid w:val="00B72FD2"/>
    <w:rsid w:val="00B759B9"/>
    <w:rsid w:val="00B82BE0"/>
    <w:rsid w:val="00B9005E"/>
    <w:rsid w:val="00B91A7E"/>
    <w:rsid w:val="00B94F02"/>
    <w:rsid w:val="00BA6EEF"/>
    <w:rsid w:val="00BB32DC"/>
    <w:rsid w:val="00BC0EED"/>
    <w:rsid w:val="00BC121D"/>
    <w:rsid w:val="00BC1DB5"/>
    <w:rsid w:val="00BD4898"/>
    <w:rsid w:val="00BD77D5"/>
    <w:rsid w:val="00BE087C"/>
    <w:rsid w:val="00BE510F"/>
    <w:rsid w:val="00BF59A3"/>
    <w:rsid w:val="00BF795B"/>
    <w:rsid w:val="00C010BD"/>
    <w:rsid w:val="00C064AB"/>
    <w:rsid w:val="00C07C41"/>
    <w:rsid w:val="00C1503D"/>
    <w:rsid w:val="00C15BAA"/>
    <w:rsid w:val="00C20CCB"/>
    <w:rsid w:val="00C22B07"/>
    <w:rsid w:val="00C3229A"/>
    <w:rsid w:val="00C40A92"/>
    <w:rsid w:val="00C45B8F"/>
    <w:rsid w:val="00C52E0E"/>
    <w:rsid w:val="00C54849"/>
    <w:rsid w:val="00C564CF"/>
    <w:rsid w:val="00C56C98"/>
    <w:rsid w:val="00C62251"/>
    <w:rsid w:val="00C7238D"/>
    <w:rsid w:val="00C742FC"/>
    <w:rsid w:val="00C82E7A"/>
    <w:rsid w:val="00C84C31"/>
    <w:rsid w:val="00C85208"/>
    <w:rsid w:val="00C90140"/>
    <w:rsid w:val="00C942AA"/>
    <w:rsid w:val="00CA4B3E"/>
    <w:rsid w:val="00CB1100"/>
    <w:rsid w:val="00CB6DFA"/>
    <w:rsid w:val="00CC3EE4"/>
    <w:rsid w:val="00CC41C2"/>
    <w:rsid w:val="00CD3CE7"/>
    <w:rsid w:val="00CD63D6"/>
    <w:rsid w:val="00CD73BB"/>
    <w:rsid w:val="00CE24EB"/>
    <w:rsid w:val="00CE43BE"/>
    <w:rsid w:val="00CE4BF4"/>
    <w:rsid w:val="00CE69C9"/>
    <w:rsid w:val="00CF1E4F"/>
    <w:rsid w:val="00CF7653"/>
    <w:rsid w:val="00D00EC5"/>
    <w:rsid w:val="00D01E4A"/>
    <w:rsid w:val="00D10942"/>
    <w:rsid w:val="00D132B8"/>
    <w:rsid w:val="00D15121"/>
    <w:rsid w:val="00D1551D"/>
    <w:rsid w:val="00D17C05"/>
    <w:rsid w:val="00D21BA5"/>
    <w:rsid w:val="00D2307C"/>
    <w:rsid w:val="00D2395D"/>
    <w:rsid w:val="00D277DA"/>
    <w:rsid w:val="00D4214E"/>
    <w:rsid w:val="00D50B10"/>
    <w:rsid w:val="00D61675"/>
    <w:rsid w:val="00D63BA2"/>
    <w:rsid w:val="00D80BF7"/>
    <w:rsid w:val="00D81E86"/>
    <w:rsid w:val="00D87297"/>
    <w:rsid w:val="00D90FF1"/>
    <w:rsid w:val="00D95B0E"/>
    <w:rsid w:val="00D9667F"/>
    <w:rsid w:val="00DA1586"/>
    <w:rsid w:val="00DB7B9D"/>
    <w:rsid w:val="00DB7E25"/>
    <w:rsid w:val="00DC1F1B"/>
    <w:rsid w:val="00DC29E6"/>
    <w:rsid w:val="00DC6F73"/>
    <w:rsid w:val="00DD231F"/>
    <w:rsid w:val="00DD2482"/>
    <w:rsid w:val="00DD5ABE"/>
    <w:rsid w:val="00DE1D18"/>
    <w:rsid w:val="00DE1FCA"/>
    <w:rsid w:val="00DE5E3B"/>
    <w:rsid w:val="00DF21DD"/>
    <w:rsid w:val="00DF4F75"/>
    <w:rsid w:val="00DF71B0"/>
    <w:rsid w:val="00E127CE"/>
    <w:rsid w:val="00E15602"/>
    <w:rsid w:val="00E15863"/>
    <w:rsid w:val="00E165BD"/>
    <w:rsid w:val="00E209E1"/>
    <w:rsid w:val="00E37D5C"/>
    <w:rsid w:val="00E457B0"/>
    <w:rsid w:val="00E519D9"/>
    <w:rsid w:val="00E572DA"/>
    <w:rsid w:val="00E638E2"/>
    <w:rsid w:val="00E65D56"/>
    <w:rsid w:val="00E77197"/>
    <w:rsid w:val="00E85380"/>
    <w:rsid w:val="00E85785"/>
    <w:rsid w:val="00EA10A0"/>
    <w:rsid w:val="00EA1B95"/>
    <w:rsid w:val="00EB0F07"/>
    <w:rsid w:val="00EB27BE"/>
    <w:rsid w:val="00EB3EC1"/>
    <w:rsid w:val="00EB75AB"/>
    <w:rsid w:val="00ED1308"/>
    <w:rsid w:val="00ED2FB7"/>
    <w:rsid w:val="00ED5107"/>
    <w:rsid w:val="00EE19C2"/>
    <w:rsid w:val="00EE671F"/>
    <w:rsid w:val="00EF6399"/>
    <w:rsid w:val="00F02D8E"/>
    <w:rsid w:val="00F1006E"/>
    <w:rsid w:val="00F1428C"/>
    <w:rsid w:val="00F20536"/>
    <w:rsid w:val="00F25354"/>
    <w:rsid w:val="00F261A4"/>
    <w:rsid w:val="00F31F03"/>
    <w:rsid w:val="00F37C91"/>
    <w:rsid w:val="00F43128"/>
    <w:rsid w:val="00F434E2"/>
    <w:rsid w:val="00F51D48"/>
    <w:rsid w:val="00F54BBE"/>
    <w:rsid w:val="00F71384"/>
    <w:rsid w:val="00F738A2"/>
    <w:rsid w:val="00F74CF8"/>
    <w:rsid w:val="00F76F67"/>
    <w:rsid w:val="00F81821"/>
    <w:rsid w:val="00F84436"/>
    <w:rsid w:val="00F94134"/>
    <w:rsid w:val="00F962E8"/>
    <w:rsid w:val="00FA17A4"/>
    <w:rsid w:val="00FA414D"/>
    <w:rsid w:val="00FA526D"/>
    <w:rsid w:val="00FA6A88"/>
    <w:rsid w:val="00FB5CDD"/>
    <w:rsid w:val="00FB5D82"/>
    <w:rsid w:val="00FC14F6"/>
    <w:rsid w:val="00FC5E0C"/>
    <w:rsid w:val="00FD45DA"/>
    <w:rsid w:val="00FF3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95D1BD9C-CE30-4156-988A-E3CFD3690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6BE"/>
    <w:rPr>
      <w:sz w:val="24"/>
      <w:szCs w:val="24"/>
    </w:rPr>
  </w:style>
  <w:style w:type="paragraph" w:styleId="Heading1">
    <w:name w:val="heading 1"/>
    <w:basedOn w:val="Normal"/>
    <w:next w:val="Normal"/>
    <w:qFormat/>
    <w:rsid w:val="006476BE"/>
    <w:pPr>
      <w:keepNext/>
      <w:jc w:val="center"/>
      <w:outlineLvl w:val="0"/>
    </w:pPr>
    <w:rPr>
      <w:b/>
      <w:bCs/>
    </w:rPr>
  </w:style>
  <w:style w:type="paragraph" w:styleId="Heading3">
    <w:name w:val="heading 3"/>
    <w:basedOn w:val="Normal"/>
    <w:next w:val="Normal"/>
    <w:qFormat/>
    <w:rsid w:val="006476BE"/>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439C3"/>
    <w:rPr>
      <w:rFonts w:ascii="Tahoma" w:hAnsi="Tahoma" w:cs="Tahoma"/>
      <w:sz w:val="16"/>
      <w:szCs w:val="16"/>
    </w:rPr>
  </w:style>
  <w:style w:type="paragraph" w:styleId="Header">
    <w:name w:val="header"/>
    <w:basedOn w:val="Normal"/>
    <w:rsid w:val="00A626DD"/>
    <w:pPr>
      <w:tabs>
        <w:tab w:val="center" w:pos="4320"/>
        <w:tab w:val="right" w:pos="8640"/>
      </w:tabs>
    </w:pPr>
  </w:style>
  <w:style w:type="paragraph" w:styleId="Footer">
    <w:name w:val="footer"/>
    <w:basedOn w:val="Normal"/>
    <w:rsid w:val="00A626DD"/>
    <w:pPr>
      <w:tabs>
        <w:tab w:val="center" w:pos="4320"/>
        <w:tab w:val="right" w:pos="8640"/>
      </w:tabs>
    </w:pPr>
  </w:style>
  <w:style w:type="paragraph" w:styleId="ListParagraph">
    <w:name w:val="List Paragraph"/>
    <w:basedOn w:val="Normal"/>
    <w:uiPriority w:val="34"/>
    <w:qFormat/>
    <w:rsid w:val="00F76F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90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6E715-2194-4DD4-8EC0-21946181D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COASTAL COMMUNITY ACTION PROGRAM</vt:lpstr>
    </vt:vector>
  </TitlesOfParts>
  <Company>CCAP</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COASTAL COMMUNITY ACTION PROGRAM</dc:title>
  <dc:creator>sherril</dc:creator>
  <cp:lastModifiedBy>Kimberly Cunningham</cp:lastModifiedBy>
  <cp:revision>2</cp:revision>
  <cp:lastPrinted>2018-10-26T20:54:00Z</cp:lastPrinted>
  <dcterms:created xsi:type="dcterms:W3CDTF">2022-05-12T15:43:00Z</dcterms:created>
  <dcterms:modified xsi:type="dcterms:W3CDTF">2022-05-12T15:43:00Z</dcterms:modified>
</cp:coreProperties>
</file>